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3B" w:rsidRPr="001128BE" w:rsidRDefault="007268F7" w:rsidP="001128BE">
      <w:pPr>
        <w:jc w:val="right"/>
        <w:rPr>
          <w:rFonts w:ascii="Times New Roman" w:hAnsi="Times New Roman" w:cs="Times New Roman"/>
          <w:b/>
          <w:sz w:val="28"/>
          <w:szCs w:val="28"/>
          <w:lang w:val="ru-RU"/>
        </w:rPr>
      </w:pPr>
      <w:r w:rsidRPr="001128BE">
        <w:rPr>
          <w:b/>
          <w:noProof/>
          <w:lang w:val="ru-RU" w:eastAsia="ru-RU"/>
        </w:rPr>
        <w:drawing>
          <wp:anchor distT="0" distB="0" distL="114300" distR="114300" simplePos="0" relativeHeight="251680768" behindDoc="0" locked="0" layoutInCell="1" allowOverlap="1">
            <wp:simplePos x="0" y="0"/>
            <wp:positionH relativeFrom="column">
              <wp:posOffset>-1086485</wp:posOffset>
            </wp:positionH>
            <wp:positionV relativeFrom="paragraph">
              <wp:posOffset>-641985</wp:posOffset>
            </wp:positionV>
            <wp:extent cx="1708150" cy="7683500"/>
            <wp:effectExtent l="19050" t="0" r="6350" b="0"/>
            <wp:wrapNone/>
            <wp:docPr id="37" name="Рисунок 1" descr="D:\Симонова\business_cards\Business_cards\1 (1)-1.jpg"/>
            <wp:cNvGraphicFramePr/>
            <a:graphic xmlns:a="http://schemas.openxmlformats.org/drawingml/2006/main">
              <a:graphicData uri="http://schemas.openxmlformats.org/drawingml/2006/picture">
                <pic:pic xmlns:pic="http://schemas.openxmlformats.org/drawingml/2006/picture">
                  <pic:nvPicPr>
                    <pic:cNvPr id="2050" name="Picture 2" descr="D:\Симонова\business_cards\Business_cards\1 (1)-1.jpg"/>
                    <pic:cNvPicPr>
                      <a:picLocks noChangeAspect="1" noChangeArrowheads="1"/>
                    </pic:cNvPicPr>
                  </pic:nvPicPr>
                  <pic:blipFill>
                    <a:blip r:embed="rId5" cstate="print"/>
                    <a:srcRect/>
                    <a:stretch>
                      <a:fillRect/>
                    </a:stretch>
                  </pic:blipFill>
                  <pic:spPr bwMode="auto">
                    <a:xfrm>
                      <a:off x="0" y="0"/>
                      <a:ext cx="1708150" cy="7683500"/>
                    </a:xfrm>
                    <a:prstGeom prst="rect">
                      <a:avLst/>
                    </a:prstGeom>
                    <a:noFill/>
                    <a:ln w="9525">
                      <a:noFill/>
                      <a:miter lim="800000"/>
                      <a:headEnd/>
                      <a:tailEnd/>
                    </a:ln>
                  </pic:spPr>
                </pic:pic>
              </a:graphicData>
            </a:graphic>
          </wp:anchor>
        </w:drawing>
      </w:r>
      <w:r w:rsidR="00A563A0" w:rsidRPr="00A563A0">
        <w:rPr>
          <w:b/>
          <w:noProof/>
          <w:lang w:val="ru-RU" w:eastAsia="ru-RU"/>
        </w:rPr>
        <w:pict>
          <v:group id="_x0000_s1028" style="position:absolute;left:0;text-align:left;margin-left:250.95pt;margin-top:-24.55pt;width:274.5pt;height:66pt;z-index:251661312;mso-position-horizontal-relative:text;mso-position-vertical-relative:text" coordorigin="5625,360" coordsize="5490,1320">
            <v:roundrect id="_x0000_s1026" style="position:absolute;left:5625;top:360;width:5490;height:1320" arcsize="10923f" fillcolor="#fabf8f [1945]" strokecolor="#fabf8f [1945]" strokeweight="1pt">
              <v:fill color2="#fde9d9 [665]" angle="-45" focus="-50%" type="gradient"/>
              <v:shadow on="t" type="perspective" color="#974706 [1609]" opacity=".5" offset="1pt" offset2="-3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6540;top:497;width:3900;height:928;mso-position-horizontal-relative:text;mso-position-vertical-relative:text" fillcolor="#b2b2b2" strokecolor="#33c" strokeweight="1pt">
              <v:fill opacity=".5"/>
              <v:shadow on="t" color="#99f" offset="3pt"/>
              <v:textpath style="font-family:&quot;Arial Black&quot;;font-weight:bold;v-text-kern:t" trim="t" fitpath="t" string="КОМІКСИ "/>
            </v:shape>
          </v:group>
        </w:pict>
      </w:r>
      <w:proofErr w:type="spellStart"/>
      <w:r w:rsidR="001128BE" w:rsidRPr="001128BE">
        <w:rPr>
          <w:rFonts w:ascii="Times New Roman" w:hAnsi="Times New Roman" w:cs="Times New Roman"/>
          <w:b/>
          <w:sz w:val="28"/>
          <w:szCs w:val="28"/>
          <w:lang w:val="ru-RU"/>
        </w:rPr>
        <w:t>Додаток</w:t>
      </w:r>
      <w:proofErr w:type="spellEnd"/>
      <w:r w:rsidR="001128BE" w:rsidRPr="001128BE">
        <w:rPr>
          <w:rFonts w:ascii="Times New Roman" w:hAnsi="Times New Roman" w:cs="Times New Roman"/>
          <w:b/>
          <w:sz w:val="28"/>
          <w:szCs w:val="28"/>
          <w:lang w:val="ru-RU"/>
        </w:rPr>
        <w:t xml:space="preserve"> 9</w:t>
      </w: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A563A0" w:rsidP="00AD4DC2">
      <w:pPr>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029" style="position:absolute;margin-left:141.45pt;margin-top:5.55pt;width:526.5pt;height:83.25pt;z-index:251662336" fillcolor="#92cddc [1944]" strokecolor="#92cddc [1944]" strokeweight="1pt">
            <v:fill color2="#daeef3 [664]" angle="-45" focus="-50%" type="gradient"/>
            <v:shadow on="t" type="double" color="#205867 [1608]" opacity=".5" color2="shadow add(102)" offset="-3pt,-3pt" offset2="-6pt,-6pt"/>
            <v:textbox>
              <w:txbxContent>
                <w:p w:rsidR="004A219F" w:rsidRPr="004A219F" w:rsidRDefault="004A219F" w:rsidP="004A219F">
                  <w:pPr>
                    <w:jc w:val="center"/>
                    <w:rPr>
                      <w:b/>
                      <w:color w:val="C00000"/>
                      <w:sz w:val="36"/>
                      <w:szCs w:val="36"/>
                    </w:rPr>
                  </w:pPr>
                  <w:r w:rsidRPr="004A219F">
                    <w:rPr>
                      <w:rFonts w:ascii="Times New Roman" w:hAnsi="Times New Roman" w:cs="Times New Roman"/>
                      <w:b/>
                      <w:color w:val="C00000"/>
                      <w:sz w:val="36"/>
                      <w:szCs w:val="36"/>
                    </w:rPr>
                    <w:t>«послідовне мистецтво», яке використовує прийом «далі буде») — послідовність малюнків, зазвичай з короткими текстами, які створюють певну зв'язну розповідь.</w:t>
                  </w:r>
                </w:p>
              </w:txbxContent>
            </v:textbox>
          </v:rect>
        </w:pict>
      </w: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A32DD1" w:rsidP="00AD4DC2">
      <w:pP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simplePos x="0" y="0"/>
            <wp:positionH relativeFrom="column">
              <wp:posOffset>1767840</wp:posOffset>
            </wp:positionH>
            <wp:positionV relativeFrom="paragraph">
              <wp:posOffset>115570</wp:posOffset>
            </wp:positionV>
            <wp:extent cx="6581775" cy="3200400"/>
            <wp:effectExtent l="19050" t="0" r="66675"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324B3B" w:rsidRDefault="007268F7" w:rsidP="00AD4DC2">
      <w:pP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89984" behindDoc="0" locked="0" layoutInCell="1" allowOverlap="1">
            <wp:simplePos x="0" y="0"/>
            <wp:positionH relativeFrom="column">
              <wp:posOffset>7731125</wp:posOffset>
            </wp:positionH>
            <wp:positionV relativeFrom="paragraph">
              <wp:posOffset>288290</wp:posOffset>
            </wp:positionV>
            <wp:extent cx="942975" cy="624840"/>
            <wp:effectExtent l="76200" t="0" r="200025" b="137160"/>
            <wp:wrapNone/>
            <wp:docPr id="41" name="Рисунок 3" descr="D:\Симонова\business_cards\kiev_03.jpg"/>
            <wp:cNvGraphicFramePr/>
            <a:graphic xmlns:a="http://schemas.openxmlformats.org/drawingml/2006/main">
              <a:graphicData uri="http://schemas.openxmlformats.org/drawingml/2006/picture">
                <pic:pic xmlns:pic="http://schemas.openxmlformats.org/drawingml/2006/picture">
                  <pic:nvPicPr>
                    <pic:cNvPr id="1027" name="Picture 3" descr="D:\Симонова\business_cards\kiev_03.jpg"/>
                    <pic:cNvPicPr>
                      <a:picLocks noChangeAspect="1" noChangeArrowheads="1"/>
                    </pic:cNvPicPr>
                  </pic:nvPicPr>
                  <pic:blipFill>
                    <a:blip r:embed="rId11" cstate="print">
                      <a:extLst/>
                    </a:blip>
                    <a:srcRect/>
                    <a:stretch>
                      <a:fillRect/>
                    </a:stretch>
                  </pic:blipFill>
                  <pic:spPr bwMode="auto">
                    <a:xfrm>
                      <a:off x="0" y="0"/>
                      <a:ext cx="942975" cy="6248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88960" behindDoc="0" locked="0" layoutInCell="1" allowOverlap="1">
            <wp:simplePos x="0" y="0"/>
            <wp:positionH relativeFrom="column">
              <wp:posOffset>850265</wp:posOffset>
            </wp:positionH>
            <wp:positionV relativeFrom="paragraph">
              <wp:posOffset>173990</wp:posOffset>
            </wp:positionV>
            <wp:extent cx="8039100" cy="889000"/>
            <wp:effectExtent l="19050" t="0" r="0" b="0"/>
            <wp:wrapNone/>
            <wp:docPr id="38"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83322" cy="908720"/>
                      <a:chOff x="1547664" y="5949280"/>
                      <a:chExt cx="7583322" cy="908720"/>
                    </a:xfrm>
                  </a:grpSpPr>
                  <a:sp>
                    <a:nvSpPr>
                      <a:cNvPr id="4" name="Прямоугольник 3"/>
                      <a:cNvSpPr/>
                    </a:nvSpPr>
                    <a:spPr>
                      <a:xfrm>
                        <a:off x="1547664" y="5949280"/>
                        <a:ext cx="7583322" cy="908720"/>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Колосова </a:t>
                          </a: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Валентина Володимирівна</a:t>
                          </a:r>
                        </a:p>
                        <a:p>
                          <a:pPr algn="ctr" fontAlgn="auto">
                            <a:spcBef>
                              <a:spcPts val="0"/>
                            </a:spcBef>
                            <a:spcAft>
                              <a:spcPts val="0"/>
                            </a:spcAft>
                            <a:defRPr/>
                          </a:pP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Номінація «Світова література»</a:t>
                          </a:r>
                          <a:endPar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p w:rsidR="00324B3B" w:rsidRDefault="00324B3B" w:rsidP="00AD4DC2">
      <w:pPr>
        <w:rPr>
          <w:rFonts w:ascii="Times New Roman" w:hAnsi="Times New Roman" w:cs="Times New Roman"/>
          <w:sz w:val="28"/>
          <w:szCs w:val="28"/>
          <w:lang w:val="ru-RU"/>
        </w:rPr>
      </w:pPr>
    </w:p>
    <w:p w:rsidR="00324B3B" w:rsidRDefault="00324B3B" w:rsidP="00AD4DC2">
      <w:pPr>
        <w:rPr>
          <w:rFonts w:ascii="Times New Roman" w:hAnsi="Times New Roman" w:cs="Times New Roman"/>
          <w:sz w:val="28"/>
          <w:szCs w:val="28"/>
          <w:lang w:val="ru-RU"/>
        </w:rPr>
      </w:pPr>
    </w:p>
    <w:p w:rsidR="00AD4DC2" w:rsidRDefault="007268F7" w:rsidP="00AD4DC2">
      <w:pP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anchor distT="0" distB="0" distL="114300" distR="114300" simplePos="0" relativeHeight="251682816" behindDoc="0" locked="0" layoutInCell="1" allowOverlap="1">
            <wp:simplePos x="0" y="0"/>
            <wp:positionH relativeFrom="column">
              <wp:posOffset>-1086485</wp:posOffset>
            </wp:positionH>
            <wp:positionV relativeFrom="paragraph">
              <wp:posOffset>-578485</wp:posOffset>
            </wp:positionV>
            <wp:extent cx="1638300" cy="7683500"/>
            <wp:effectExtent l="19050" t="0" r="0" b="0"/>
            <wp:wrapNone/>
            <wp:docPr id="2" name="Рисунок 1" descr="D:\Симонова\business_cards\Business_cards\1 (1)-1.jpg"/>
            <wp:cNvGraphicFramePr/>
            <a:graphic xmlns:a="http://schemas.openxmlformats.org/drawingml/2006/main">
              <a:graphicData uri="http://schemas.openxmlformats.org/drawingml/2006/picture">
                <pic:pic xmlns:pic="http://schemas.openxmlformats.org/drawingml/2006/picture">
                  <pic:nvPicPr>
                    <pic:cNvPr id="2050" name="Picture 2" descr="D:\Симонова\business_cards\Business_cards\1 (1)-1.jpg"/>
                    <pic:cNvPicPr>
                      <a:picLocks noChangeAspect="1" noChangeArrowheads="1"/>
                    </pic:cNvPicPr>
                  </pic:nvPicPr>
                  <pic:blipFill>
                    <a:blip r:embed="rId5" cstate="print"/>
                    <a:srcRect/>
                    <a:stretch>
                      <a:fillRect/>
                    </a:stretch>
                  </pic:blipFill>
                  <pic:spPr bwMode="auto">
                    <a:xfrm>
                      <a:off x="0" y="0"/>
                      <a:ext cx="1638300" cy="7683500"/>
                    </a:xfrm>
                    <a:prstGeom prst="rect">
                      <a:avLst/>
                    </a:prstGeom>
                    <a:noFill/>
                    <a:ln w="9525">
                      <a:noFill/>
                      <a:miter lim="800000"/>
                      <a:headEnd/>
                      <a:tailEnd/>
                    </a:ln>
                  </pic:spPr>
                </pic:pic>
              </a:graphicData>
            </a:graphic>
          </wp:anchor>
        </w:drawing>
      </w:r>
      <w:r w:rsidR="00A563A0">
        <w:rPr>
          <w:rFonts w:ascii="Times New Roman" w:hAnsi="Times New Roman" w:cs="Times New Roman"/>
          <w:noProof/>
          <w:sz w:val="28"/>
          <w:szCs w:val="28"/>
          <w:lang w:val="ru-RU" w:eastAsia="ru-RU"/>
        </w:rPr>
        <w:pict>
          <v:group id="_x0000_s1030" style="position:absolute;margin-left:262.95pt;margin-top:5.45pt;width:274.5pt;height:66pt;z-index:251664384;mso-position-horizontal-relative:text;mso-position-vertical-relative:text" coordorigin="5625,360" coordsize="5490,1320">
            <v:roundrect id="_x0000_s1031" style="position:absolute;left:5625;top:360;width:5490;height:1320" arcsize="10923f" fillcolor="#fabf8f [1945]" strokecolor="#fabf8f [1945]" strokeweight="1pt">
              <v:fill color2="#fde9d9 [665]" angle="-45" focus="-50%" type="gradient"/>
              <v:shadow on="t" type="perspective" color="#974706 [1609]" opacity=".5" offset="1pt" offset2="-3pt"/>
            </v:roundrect>
            <v:shape id="_x0000_s1032" type="#_x0000_t136" style="position:absolute;left:6540;top:497;width:3900;height:928;mso-position-horizontal-relative:text;mso-position-vertical-relative:text" fillcolor="#b2b2b2" strokecolor="#33c" strokeweight="1pt">
              <v:fill opacity=".5"/>
              <v:shadow on="t" color="#99f" offset="3pt"/>
              <v:textpath style="font-family:&quot;Arial Black&quot;;font-weight:bold;v-text-kern:t" trim="t" fitpath="t" string="КОМІКСИ "/>
            </v:shape>
          </v:group>
        </w:pict>
      </w:r>
    </w:p>
    <w:p w:rsidR="00A32DD1" w:rsidRPr="006769D3" w:rsidRDefault="006769D3" w:rsidP="006769D3">
      <w:pPr>
        <w:jc w:val="right"/>
        <w:rPr>
          <w:rFonts w:ascii="Times New Roman" w:hAnsi="Times New Roman" w:cs="Times New Roman"/>
          <w:b/>
          <w:sz w:val="28"/>
          <w:szCs w:val="28"/>
          <w:lang w:val="ru-RU"/>
        </w:rPr>
      </w:pPr>
      <w:proofErr w:type="spellStart"/>
      <w:r w:rsidRPr="006769D3">
        <w:rPr>
          <w:rFonts w:ascii="Times New Roman" w:hAnsi="Times New Roman" w:cs="Times New Roman"/>
          <w:b/>
          <w:sz w:val="28"/>
          <w:szCs w:val="28"/>
          <w:lang w:val="ru-RU"/>
        </w:rPr>
        <w:t>Додаток</w:t>
      </w:r>
      <w:proofErr w:type="spellEnd"/>
      <w:r w:rsidRPr="006769D3">
        <w:rPr>
          <w:rFonts w:ascii="Times New Roman" w:hAnsi="Times New Roman" w:cs="Times New Roman"/>
          <w:b/>
          <w:sz w:val="28"/>
          <w:szCs w:val="28"/>
          <w:lang w:val="ru-RU"/>
        </w:rPr>
        <w:t xml:space="preserve"> 9</w:t>
      </w: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D3EF5"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5408" behindDoc="0" locked="0" layoutInCell="1" allowOverlap="1">
            <wp:simplePos x="0" y="0"/>
            <wp:positionH relativeFrom="column">
              <wp:posOffset>2586990</wp:posOffset>
            </wp:positionH>
            <wp:positionV relativeFrom="paragraph">
              <wp:posOffset>66040</wp:posOffset>
            </wp:positionV>
            <wp:extent cx="5105400" cy="3200400"/>
            <wp:effectExtent l="19050" t="0" r="19050" b="0"/>
            <wp:wrapNone/>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7268F7"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6432" behindDoc="0" locked="0" layoutInCell="1" allowOverlap="1">
            <wp:simplePos x="0" y="0"/>
            <wp:positionH relativeFrom="column">
              <wp:posOffset>621665</wp:posOffset>
            </wp:positionH>
            <wp:positionV relativeFrom="paragraph">
              <wp:posOffset>93980</wp:posOffset>
            </wp:positionV>
            <wp:extent cx="8515350" cy="1511300"/>
            <wp:effectExtent l="76200" t="19050" r="19050" b="12700"/>
            <wp:wrapNone/>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A32DD1" w:rsidP="00AD4DC2">
      <w:pPr>
        <w:rPr>
          <w:rFonts w:ascii="Times New Roman" w:hAnsi="Times New Roman" w:cs="Times New Roman"/>
          <w:sz w:val="28"/>
          <w:szCs w:val="28"/>
        </w:rPr>
      </w:pPr>
    </w:p>
    <w:p w:rsidR="00A32DD1" w:rsidRDefault="007268F7"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92032" behindDoc="0" locked="0" layoutInCell="1" allowOverlap="1">
            <wp:simplePos x="0" y="0"/>
            <wp:positionH relativeFrom="column">
              <wp:posOffset>932815</wp:posOffset>
            </wp:positionH>
            <wp:positionV relativeFrom="paragraph">
              <wp:posOffset>71120</wp:posOffset>
            </wp:positionV>
            <wp:extent cx="8089900" cy="850900"/>
            <wp:effectExtent l="19050" t="0" r="6350" b="0"/>
            <wp:wrapNone/>
            <wp:docPr id="8"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83322" cy="908720"/>
                      <a:chOff x="1547664" y="5949280"/>
                      <a:chExt cx="7583322" cy="908720"/>
                    </a:xfrm>
                  </a:grpSpPr>
                  <a:sp>
                    <a:nvSpPr>
                      <a:cNvPr id="4" name="Прямоугольник 3"/>
                      <a:cNvSpPr/>
                    </a:nvSpPr>
                    <a:spPr>
                      <a:xfrm>
                        <a:off x="1547664" y="5949280"/>
                        <a:ext cx="7583322" cy="908720"/>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Колосова </a:t>
                          </a: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Валентина Володимирівна</a:t>
                          </a:r>
                        </a:p>
                        <a:p>
                          <a:pPr algn="ctr" fontAlgn="auto">
                            <a:spcBef>
                              <a:spcPts val="0"/>
                            </a:spcBef>
                            <a:spcAft>
                              <a:spcPts val="0"/>
                            </a:spcAft>
                            <a:defRPr/>
                          </a:pP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Номінація «Світова література»</a:t>
                          </a:r>
                          <a:endPar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p w:rsidR="00A32DD1" w:rsidRPr="00AD4DC2" w:rsidRDefault="007268F7"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93056" behindDoc="0" locked="0" layoutInCell="1" allowOverlap="1">
            <wp:simplePos x="0" y="0"/>
            <wp:positionH relativeFrom="column">
              <wp:posOffset>7841615</wp:posOffset>
            </wp:positionH>
            <wp:positionV relativeFrom="paragraph">
              <wp:posOffset>35433</wp:posOffset>
            </wp:positionV>
            <wp:extent cx="925195" cy="517017"/>
            <wp:effectExtent l="76200" t="19050" r="179705" b="130683"/>
            <wp:wrapNone/>
            <wp:docPr id="9" name="Рисунок 3" descr="D:\Симонова\business_cards\kiev_03.jpg"/>
            <wp:cNvGraphicFramePr/>
            <a:graphic xmlns:a="http://schemas.openxmlformats.org/drawingml/2006/main">
              <a:graphicData uri="http://schemas.openxmlformats.org/drawingml/2006/picture">
                <pic:pic xmlns:pic="http://schemas.openxmlformats.org/drawingml/2006/picture">
                  <pic:nvPicPr>
                    <pic:cNvPr id="1027" name="Picture 3" descr="D:\Симонова\business_cards\kiev_03.jpg"/>
                    <pic:cNvPicPr>
                      <a:picLocks noChangeAspect="1" noChangeArrowheads="1"/>
                    </pic:cNvPicPr>
                  </pic:nvPicPr>
                  <pic:blipFill>
                    <a:blip r:embed="rId11" cstate="print">
                      <a:extLst/>
                    </a:blip>
                    <a:srcRect/>
                    <a:stretch>
                      <a:fillRect/>
                    </a:stretch>
                  </pic:blipFill>
                  <pic:spPr bwMode="auto">
                    <a:xfrm>
                      <a:off x="0" y="0"/>
                      <a:ext cx="925195" cy="51701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pic:spPr>
                </pic:pic>
              </a:graphicData>
            </a:graphic>
          </wp:anchor>
        </w:drawing>
      </w:r>
    </w:p>
    <w:p w:rsidR="00437D9C" w:rsidRPr="006769D3" w:rsidRDefault="007268F7" w:rsidP="006769D3">
      <w:pPr>
        <w:tabs>
          <w:tab w:val="left" w:pos="12980"/>
        </w:tabs>
        <w:rPr>
          <w:rFonts w:ascii="Times New Roman" w:hAnsi="Times New Roman" w:cs="Times New Roman"/>
          <w:b/>
          <w:sz w:val="28"/>
          <w:szCs w:val="28"/>
          <w:lang w:val="ru-RU"/>
        </w:rPr>
      </w:pPr>
      <w:r w:rsidRPr="007268F7">
        <w:rPr>
          <w:rFonts w:ascii="Times New Roman" w:hAnsi="Times New Roman" w:cs="Times New Roman"/>
          <w:noProof/>
          <w:sz w:val="28"/>
          <w:szCs w:val="28"/>
          <w:lang w:val="ru-RU" w:eastAsia="ru-RU"/>
        </w:rPr>
        <w:lastRenderedPageBreak/>
        <w:drawing>
          <wp:anchor distT="0" distB="0" distL="114300" distR="114300" simplePos="0" relativeHeight="251684864" behindDoc="0" locked="0" layoutInCell="1" allowOverlap="1">
            <wp:simplePos x="0" y="0"/>
            <wp:positionH relativeFrom="column">
              <wp:posOffset>-1086485</wp:posOffset>
            </wp:positionH>
            <wp:positionV relativeFrom="paragraph">
              <wp:posOffset>-578485</wp:posOffset>
            </wp:positionV>
            <wp:extent cx="1809750" cy="7683500"/>
            <wp:effectExtent l="19050" t="0" r="0" b="0"/>
            <wp:wrapNone/>
            <wp:docPr id="4" name="Рисунок 1" descr="D:\Симонова\business_cards\Business_cards\1 (1)-1.jpg"/>
            <wp:cNvGraphicFramePr/>
            <a:graphic xmlns:a="http://schemas.openxmlformats.org/drawingml/2006/main">
              <a:graphicData uri="http://schemas.openxmlformats.org/drawingml/2006/picture">
                <pic:pic xmlns:pic="http://schemas.openxmlformats.org/drawingml/2006/picture">
                  <pic:nvPicPr>
                    <pic:cNvPr id="2050" name="Picture 2" descr="D:\Симонова\business_cards\Business_cards\1 (1)-1.jpg"/>
                    <pic:cNvPicPr>
                      <a:picLocks noChangeAspect="1" noChangeArrowheads="1"/>
                    </pic:cNvPicPr>
                  </pic:nvPicPr>
                  <pic:blipFill>
                    <a:blip r:embed="rId5" cstate="print"/>
                    <a:srcRect/>
                    <a:stretch>
                      <a:fillRect/>
                    </a:stretch>
                  </pic:blipFill>
                  <pic:spPr bwMode="auto">
                    <a:xfrm>
                      <a:off x="0" y="0"/>
                      <a:ext cx="1809750" cy="7683500"/>
                    </a:xfrm>
                    <a:prstGeom prst="rect">
                      <a:avLst/>
                    </a:prstGeom>
                    <a:noFill/>
                    <a:ln w="9525">
                      <a:noFill/>
                      <a:miter lim="800000"/>
                      <a:headEnd/>
                      <a:tailEnd/>
                    </a:ln>
                  </pic:spPr>
                </pic:pic>
              </a:graphicData>
            </a:graphic>
          </wp:anchor>
        </w:drawing>
      </w:r>
      <w:r w:rsidR="00A563A0">
        <w:rPr>
          <w:rFonts w:ascii="Times New Roman" w:hAnsi="Times New Roman" w:cs="Times New Roman"/>
          <w:noProof/>
          <w:sz w:val="28"/>
          <w:szCs w:val="28"/>
          <w:lang w:val="ru-RU" w:eastAsia="ru-RU"/>
        </w:rPr>
        <w:pict>
          <v:group id="_x0000_s1040" style="position:absolute;margin-left:153.45pt;margin-top:7.8pt;width:482.25pt;height:187.5pt;z-index:251675648;mso-position-horizontal-relative:text;mso-position-vertical-relative:text" coordorigin="4770,780" coordsize="9645,3750">
            <v:group id="_x0000_s1036" style="position:absolute;left:5055;top:780;width:9135;height:1320" coordorigin="5055,780" coordsize="9135,1320">
              <v:roundrect id="_x0000_s1034" style="position:absolute;left:5055;top:780;width:9135;height:1320" arcsize="10923f" o:regroupid="1" fillcolor="#fabf8f [1945]" strokecolor="#fabf8f [1945]" strokeweight="1pt">
                <v:fill color2="#fde9d9 [665]" angle="-45" focus="-50%" type="gradient"/>
                <v:shadow on="t" type="perspective" color="#974706 [1609]" opacity=".5" offset="1pt" offset2="-3pt"/>
              </v:roundrect>
              <v:shape id="_x0000_s1035" type="#_x0000_t136" style="position:absolute;left:6510;top:1007;width:6915;height:853;mso-position-horizontal-relative:text;mso-position-vertical-relative:text" o:regroupid="1" fillcolor="#b2b2b2" strokecolor="#33c" strokeweight="1pt">
                <v:fill opacity=".5"/>
                <v:shadow on="t" color="#99f" offset="3pt"/>
                <v:textpath style="font-family:&quot;Arial Black&quot;;font-weight:bold;v-text-kern:t" trim="t" fitpath="t" string="технологія створення коміксу"/>
              </v:shape>
            </v:group>
            <v:roundrect id="_x0000_s1037" style="position:absolute;left:4770;top:2445;width:4410;height:1035" arcsize="10923f" fillcolor="#92cddc [1944]" strokecolor="#92cddc [1944]" strokeweight="1pt">
              <v:fill color2="#daeef3 [664]" angle="-45" focus="-50%" type="gradient"/>
              <v:shadow on="t" type="perspective" color="#205867 [1608]" opacity=".5" offset="1pt" offset2="-3pt"/>
              <v:textbox>
                <w:txbxContent>
                  <w:p w:rsidR="00B51B26" w:rsidRPr="00B51B26" w:rsidRDefault="00B51B26" w:rsidP="00B51B26">
                    <w:pPr>
                      <w:jc w:val="center"/>
                      <w:rPr>
                        <w:b/>
                        <w:color w:val="CC0099"/>
                      </w:rPr>
                    </w:pPr>
                    <w:r w:rsidRPr="00B51B26">
                      <w:rPr>
                        <w:rFonts w:ascii="Times New Roman" w:hAnsi="Times New Roman" w:cs="Times New Roman"/>
                        <w:b/>
                        <w:color w:val="CC0099"/>
                        <w:sz w:val="28"/>
                        <w:szCs w:val="28"/>
                      </w:rPr>
                      <w:t>Знання структури історії (подорожі)</w:t>
                    </w:r>
                  </w:p>
                </w:txbxContent>
              </v:textbox>
            </v:roundrect>
            <v:roundrect id="_x0000_s1038" style="position:absolute;left:10005;top:2445;width:4410;height:1035" arcsize="10923f" fillcolor="#92cddc [1944]" strokecolor="#92cddc [1944]" strokeweight="1pt">
              <v:fill color2="#daeef3 [664]" angle="-45" focus="-50%" type="gradient"/>
              <v:shadow on="t" type="perspective" color="#205867 [1608]" opacity=".5" offset="1pt" offset2="-3pt"/>
              <v:textbox>
                <w:txbxContent>
                  <w:p w:rsidR="00B51B26" w:rsidRPr="00B51B26" w:rsidRDefault="00B51B26" w:rsidP="00B51B26">
                    <w:pPr>
                      <w:jc w:val="center"/>
                      <w:rPr>
                        <w:rFonts w:ascii="Times New Roman" w:hAnsi="Times New Roman" w:cs="Times New Roman"/>
                        <w:b/>
                        <w:color w:val="CC0099"/>
                        <w:sz w:val="10"/>
                        <w:szCs w:val="10"/>
                      </w:rPr>
                    </w:pPr>
                  </w:p>
                  <w:p w:rsidR="00B51B26" w:rsidRPr="00B51B26" w:rsidRDefault="00B51B26" w:rsidP="00B51B26">
                    <w:pPr>
                      <w:jc w:val="center"/>
                      <w:rPr>
                        <w:b/>
                        <w:color w:val="CC0099"/>
                      </w:rPr>
                    </w:pPr>
                    <w:r w:rsidRPr="00B51B26">
                      <w:rPr>
                        <w:rFonts w:ascii="Times New Roman" w:hAnsi="Times New Roman" w:cs="Times New Roman"/>
                        <w:b/>
                        <w:color w:val="CC0099"/>
                        <w:sz w:val="28"/>
                        <w:szCs w:val="28"/>
                      </w:rPr>
                      <w:t>Вибір типу персонажів</w:t>
                    </w:r>
                  </w:p>
                </w:txbxContent>
              </v:textbox>
            </v:roundrect>
            <v:roundrect id="_x0000_s1039" style="position:absolute;left:5790;top:3825;width:7140;height:705" arcsize="10923f" fillcolor="#d99594 [1941]" strokecolor="#d99594 [1941]" strokeweight="1pt">
              <v:fill color2="#f2dbdb [661]" angle="-45" focus="-50%" type="gradient"/>
              <v:shadow on="t" type="perspective" color="#622423 [1605]" opacity=".5" offset="1pt" offset2="-3pt"/>
              <v:textbox>
                <w:txbxContent>
                  <w:p w:rsidR="00B51B26" w:rsidRPr="00B51B26" w:rsidRDefault="00910FFE" w:rsidP="00B51B26">
                    <w:pPr>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6</w:t>
                    </w:r>
                    <w:r w:rsidR="00B51B26" w:rsidRPr="00B51B26">
                      <w:rPr>
                        <w:rFonts w:ascii="Times New Roman" w:hAnsi="Times New Roman" w:cs="Times New Roman"/>
                        <w:b/>
                        <w:color w:val="17365D" w:themeColor="text2" w:themeShade="BF"/>
                        <w:sz w:val="36"/>
                        <w:szCs w:val="36"/>
                      </w:rPr>
                      <w:t xml:space="preserve"> етапів для створення історії</w:t>
                    </w:r>
                  </w:p>
                  <w:p w:rsidR="00B51B26" w:rsidRDefault="00B51B26"/>
                </w:txbxContent>
              </v:textbox>
            </v:roundrect>
          </v:group>
        </w:pict>
      </w:r>
      <w:r w:rsidR="006769D3">
        <w:rPr>
          <w:rFonts w:ascii="Times New Roman" w:hAnsi="Times New Roman" w:cs="Times New Roman"/>
          <w:sz w:val="28"/>
          <w:szCs w:val="28"/>
        </w:rPr>
        <w:tab/>
      </w:r>
      <w:proofErr w:type="spellStart"/>
      <w:r w:rsidR="006769D3" w:rsidRPr="006769D3">
        <w:rPr>
          <w:rFonts w:ascii="Times New Roman" w:hAnsi="Times New Roman" w:cs="Times New Roman"/>
          <w:b/>
          <w:sz w:val="28"/>
          <w:szCs w:val="28"/>
          <w:lang w:val="ru-RU"/>
        </w:rPr>
        <w:t>Додаток</w:t>
      </w:r>
      <w:proofErr w:type="spellEnd"/>
      <w:r w:rsidR="006769D3" w:rsidRPr="006769D3">
        <w:rPr>
          <w:rFonts w:ascii="Times New Roman" w:hAnsi="Times New Roman" w:cs="Times New Roman"/>
          <w:b/>
          <w:sz w:val="28"/>
          <w:szCs w:val="28"/>
          <w:lang w:val="ru-RU"/>
        </w:rPr>
        <w:t xml:space="preserve"> 9</w:t>
      </w: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8F1815"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74624" behindDoc="0" locked="0" layoutInCell="1" allowOverlap="1">
            <wp:simplePos x="0" y="0"/>
            <wp:positionH relativeFrom="column">
              <wp:posOffset>2339340</wp:posOffset>
            </wp:positionH>
            <wp:positionV relativeFrom="paragraph">
              <wp:posOffset>45085</wp:posOffset>
            </wp:positionV>
            <wp:extent cx="5486400" cy="3200400"/>
            <wp:effectExtent l="19050" t="0" r="95250" b="0"/>
            <wp:wrapNone/>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437D9C" w:rsidRDefault="00437D9C"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7268F7"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95104" behindDoc="0" locked="0" layoutInCell="1" allowOverlap="1">
            <wp:simplePos x="0" y="0"/>
            <wp:positionH relativeFrom="column">
              <wp:posOffset>1059815</wp:posOffset>
            </wp:positionH>
            <wp:positionV relativeFrom="paragraph">
              <wp:posOffset>25400</wp:posOffset>
            </wp:positionV>
            <wp:extent cx="7842250" cy="622300"/>
            <wp:effectExtent l="19050" t="0" r="6350" b="0"/>
            <wp:wrapNone/>
            <wp:docPr id="10"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83322" cy="908720"/>
                      <a:chOff x="1547664" y="5949280"/>
                      <a:chExt cx="7583322" cy="908720"/>
                    </a:xfrm>
                  </a:grpSpPr>
                  <a:sp>
                    <a:nvSpPr>
                      <a:cNvPr id="4" name="Прямоугольник 3"/>
                      <a:cNvSpPr/>
                    </a:nvSpPr>
                    <a:spPr>
                      <a:xfrm>
                        <a:off x="1547664" y="5949280"/>
                        <a:ext cx="7583322" cy="908720"/>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Колосова </a:t>
                          </a: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Валентина Володимирівна</a:t>
                          </a:r>
                        </a:p>
                        <a:p>
                          <a:pPr algn="ctr" fontAlgn="auto">
                            <a:spcBef>
                              <a:spcPts val="0"/>
                            </a:spcBef>
                            <a:spcAft>
                              <a:spcPts val="0"/>
                            </a:spcAft>
                            <a:defRPr/>
                          </a:pP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Номінація «Світова література»</a:t>
                          </a:r>
                          <a:endPar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r>
        <w:rPr>
          <w:rFonts w:ascii="Times New Roman" w:hAnsi="Times New Roman" w:cs="Times New Roman"/>
          <w:noProof/>
          <w:sz w:val="28"/>
          <w:szCs w:val="28"/>
          <w:lang w:val="ru-RU" w:eastAsia="ru-RU"/>
        </w:rPr>
        <w:drawing>
          <wp:anchor distT="0" distB="0" distL="114300" distR="114300" simplePos="0" relativeHeight="251696128" behindDoc="0" locked="0" layoutInCell="1" allowOverlap="1">
            <wp:simplePos x="0" y="0"/>
            <wp:positionH relativeFrom="column">
              <wp:posOffset>7759065</wp:posOffset>
            </wp:positionH>
            <wp:positionV relativeFrom="paragraph">
              <wp:posOffset>82550</wp:posOffset>
            </wp:positionV>
            <wp:extent cx="925830" cy="437515"/>
            <wp:effectExtent l="95250" t="19050" r="179070" b="153035"/>
            <wp:wrapNone/>
            <wp:docPr id="11" name="Рисунок 3" descr="D:\Симонова\business_cards\kiev_03.jpg"/>
            <wp:cNvGraphicFramePr/>
            <a:graphic xmlns:a="http://schemas.openxmlformats.org/drawingml/2006/main">
              <a:graphicData uri="http://schemas.openxmlformats.org/drawingml/2006/picture">
                <pic:pic xmlns:pic="http://schemas.openxmlformats.org/drawingml/2006/picture">
                  <pic:nvPicPr>
                    <pic:cNvPr id="1027" name="Picture 3" descr="D:\Симонова\business_cards\kiev_03.jpg"/>
                    <pic:cNvPicPr>
                      <a:picLocks noChangeAspect="1" noChangeArrowheads="1"/>
                    </pic:cNvPicPr>
                  </pic:nvPicPr>
                  <pic:blipFill>
                    <a:blip r:embed="rId11" cstate="print">
                      <a:extLst/>
                    </a:blip>
                    <a:srcRect/>
                    <a:stretch>
                      <a:fillRect/>
                    </a:stretch>
                  </pic:blipFill>
                  <pic:spPr bwMode="auto">
                    <a:xfrm>
                      <a:off x="0" y="0"/>
                      <a:ext cx="925830" cy="43751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pic:spPr>
                </pic:pic>
              </a:graphicData>
            </a:graphic>
          </wp:anchor>
        </w:drawing>
      </w:r>
    </w:p>
    <w:p w:rsidR="00BC62D5" w:rsidRPr="006769D3" w:rsidRDefault="007268F7" w:rsidP="006769D3">
      <w:pPr>
        <w:jc w:val="right"/>
        <w:rPr>
          <w:rFonts w:ascii="Times New Roman" w:hAnsi="Times New Roman" w:cs="Times New Roman"/>
          <w:b/>
          <w:sz w:val="28"/>
          <w:szCs w:val="28"/>
          <w:lang w:val="ru-RU"/>
        </w:rPr>
      </w:pPr>
      <w:r w:rsidRPr="006769D3">
        <w:rPr>
          <w:rFonts w:ascii="Times New Roman" w:hAnsi="Times New Roman" w:cs="Times New Roman"/>
          <w:b/>
          <w:noProof/>
          <w:sz w:val="28"/>
          <w:szCs w:val="28"/>
          <w:lang w:val="ru-RU" w:eastAsia="ru-RU"/>
        </w:rPr>
        <w:lastRenderedPageBreak/>
        <w:drawing>
          <wp:anchor distT="0" distB="0" distL="114300" distR="114300" simplePos="0" relativeHeight="251686912" behindDoc="0" locked="0" layoutInCell="1" allowOverlap="1">
            <wp:simplePos x="0" y="0"/>
            <wp:positionH relativeFrom="column">
              <wp:posOffset>-1086485</wp:posOffset>
            </wp:positionH>
            <wp:positionV relativeFrom="paragraph">
              <wp:posOffset>-578485</wp:posOffset>
            </wp:positionV>
            <wp:extent cx="1790700" cy="7683500"/>
            <wp:effectExtent l="19050" t="0" r="0" b="0"/>
            <wp:wrapNone/>
            <wp:docPr id="6" name="Рисунок 1" descr="D:\Симонова\business_cards\Business_cards\1 (1)-1.jpg"/>
            <wp:cNvGraphicFramePr/>
            <a:graphic xmlns:a="http://schemas.openxmlformats.org/drawingml/2006/main">
              <a:graphicData uri="http://schemas.openxmlformats.org/drawingml/2006/picture">
                <pic:pic xmlns:pic="http://schemas.openxmlformats.org/drawingml/2006/picture">
                  <pic:nvPicPr>
                    <pic:cNvPr id="2050" name="Picture 2" descr="D:\Симонова\business_cards\Business_cards\1 (1)-1.jpg"/>
                    <pic:cNvPicPr>
                      <a:picLocks noChangeAspect="1" noChangeArrowheads="1"/>
                    </pic:cNvPicPr>
                  </pic:nvPicPr>
                  <pic:blipFill>
                    <a:blip r:embed="rId5" cstate="print"/>
                    <a:srcRect/>
                    <a:stretch>
                      <a:fillRect/>
                    </a:stretch>
                  </pic:blipFill>
                  <pic:spPr bwMode="auto">
                    <a:xfrm>
                      <a:off x="0" y="0"/>
                      <a:ext cx="1790700" cy="7683500"/>
                    </a:xfrm>
                    <a:prstGeom prst="rect">
                      <a:avLst/>
                    </a:prstGeom>
                    <a:noFill/>
                    <a:ln w="9525">
                      <a:noFill/>
                      <a:miter lim="800000"/>
                      <a:headEnd/>
                      <a:tailEnd/>
                    </a:ln>
                  </pic:spPr>
                </pic:pic>
              </a:graphicData>
            </a:graphic>
          </wp:anchor>
        </w:drawing>
      </w:r>
      <w:r w:rsidR="00A563A0" w:rsidRPr="006769D3">
        <w:rPr>
          <w:rFonts w:ascii="Times New Roman" w:hAnsi="Times New Roman" w:cs="Times New Roman"/>
          <w:b/>
          <w:noProof/>
          <w:sz w:val="28"/>
          <w:szCs w:val="28"/>
          <w:lang w:val="ru-RU" w:eastAsia="ru-RU"/>
        </w:rPr>
        <w:pict>
          <v:shape id="_x0000_s1043" type="#_x0000_t136" style="position:absolute;left:0;text-align:left;margin-left:181.95pt;margin-top:-11.7pt;width:417.75pt;height:46.4pt;z-index:251678720;mso-position-horizontal-relative:text;mso-position-vertical-relative:text" o:regroupid="2" fillcolor="#b2b2b2" strokecolor="#33c" strokeweight="1pt">
            <v:fill opacity=".5"/>
            <v:shadow on="t" color="#99f" offset="3pt"/>
            <v:textpath style="font-family:&quot;Arial Black&quot;;font-weight:bold;v-text-kern:t" trim="t" fitpath="t" string="КОМІКСИ НА УРОКАХ СВІТОВОЇ ЛІТЕРАТУРИ"/>
          </v:shape>
        </w:pict>
      </w:r>
      <w:r w:rsidR="00A563A0" w:rsidRPr="006769D3">
        <w:rPr>
          <w:rFonts w:ascii="Times New Roman" w:hAnsi="Times New Roman" w:cs="Times New Roman"/>
          <w:b/>
          <w:noProof/>
          <w:sz w:val="28"/>
          <w:szCs w:val="28"/>
          <w:lang w:val="ru-RU" w:eastAsia="ru-RU"/>
        </w:rPr>
        <w:pict>
          <v:roundrect id="_x0000_s1042" style="position:absolute;left:0;text-align:left;margin-left:156.45pt;margin-top:-20.05pt;width:465.75pt;height:66pt;z-index:251677696;mso-position-horizontal-relative:text;mso-position-vertical-relative:text" arcsize="10923f" o:regroupid="2" fillcolor="#fabf8f [1945]" strokecolor="#fabf8f [1945]" strokeweight="1pt">
            <v:fill color2="#fde9d9 [665]" angle="-45" focus="-50%" type="gradient"/>
            <v:shadow on="t" type="perspective" color="#974706 [1609]" opacity=".5" offset="1pt" offset2="-3pt"/>
          </v:roundrect>
        </w:pict>
      </w:r>
      <w:proofErr w:type="spellStart"/>
      <w:r w:rsidR="006769D3" w:rsidRPr="006769D3">
        <w:rPr>
          <w:rFonts w:ascii="Times New Roman" w:hAnsi="Times New Roman" w:cs="Times New Roman"/>
          <w:b/>
          <w:sz w:val="28"/>
          <w:szCs w:val="28"/>
          <w:lang w:val="ru-RU"/>
        </w:rPr>
        <w:t>Додаток</w:t>
      </w:r>
      <w:proofErr w:type="spellEnd"/>
      <w:r w:rsidR="006769D3" w:rsidRPr="006769D3">
        <w:rPr>
          <w:rFonts w:ascii="Times New Roman" w:hAnsi="Times New Roman" w:cs="Times New Roman"/>
          <w:b/>
          <w:sz w:val="28"/>
          <w:szCs w:val="28"/>
          <w:lang w:val="ru-RU"/>
        </w:rPr>
        <w:t xml:space="preserve"> 9</w:t>
      </w: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tbl>
      <w:tblPr>
        <w:tblStyle w:val="a5"/>
        <w:tblpPr w:leftFromText="180" w:rightFromText="180" w:vertAnchor="text" w:horzAnchor="margin" w:tblpX="1668" w:tblpY="173"/>
        <w:tblW w:w="0" w:type="auto"/>
        <w:tblLook w:val="04A0"/>
      </w:tblPr>
      <w:tblGrid>
        <w:gridCol w:w="4361"/>
        <w:gridCol w:w="4678"/>
        <w:gridCol w:w="4079"/>
      </w:tblGrid>
      <w:tr w:rsidR="00BC62D5" w:rsidTr="00BC62D5">
        <w:tc>
          <w:tcPr>
            <w:tcW w:w="4361" w:type="dxa"/>
          </w:tcPr>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pStyle w:val="a6"/>
              <w:numPr>
                <w:ilvl w:val="0"/>
                <w:numId w:val="1"/>
              </w:numPr>
              <w:jc w:val="center"/>
              <w:rPr>
                <w:rFonts w:ascii="Times New Roman" w:hAnsi="Times New Roman" w:cs="Times New Roman"/>
                <w:b/>
                <w:color w:val="002060"/>
                <w:sz w:val="28"/>
                <w:szCs w:val="28"/>
              </w:rPr>
            </w:pPr>
            <w:r w:rsidRPr="00BC095B">
              <w:rPr>
                <w:rFonts w:ascii="Times New Roman" w:hAnsi="Times New Roman" w:cs="Times New Roman"/>
                <w:b/>
                <w:color w:val="002060"/>
                <w:sz w:val="28"/>
                <w:szCs w:val="28"/>
              </w:rPr>
              <w:t>Головний герой твору, початок історії</w:t>
            </w: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tc>
        <w:tc>
          <w:tcPr>
            <w:tcW w:w="4678" w:type="dxa"/>
          </w:tcPr>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pStyle w:val="a6"/>
              <w:numPr>
                <w:ilvl w:val="0"/>
                <w:numId w:val="1"/>
              </w:numPr>
              <w:jc w:val="center"/>
              <w:rPr>
                <w:rFonts w:ascii="Times New Roman" w:hAnsi="Times New Roman" w:cs="Times New Roman"/>
                <w:b/>
                <w:color w:val="002060"/>
                <w:sz w:val="28"/>
                <w:szCs w:val="28"/>
              </w:rPr>
            </w:pPr>
            <w:r w:rsidRPr="00BC095B">
              <w:rPr>
                <w:rFonts w:ascii="Times New Roman" w:hAnsi="Times New Roman" w:cs="Times New Roman"/>
                <w:b/>
                <w:color w:val="002060"/>
                <w:sz w:val="28"/>
                <w:szCs w:val="28"/>
              </w:rPr>
              <w:t>Наставник головного героя</w:t>
            </w:r>
          </w:p>
          <w:p w:rsidR="00BC62D5" w:rsidRPr="00BC095B" w:rsidRDefault="00BC62D5" w:rsidP="00BC62D5">
            <w:pPr>
              <w:rPr>
                <w:rFonts w:ascii="Times New Roman" w:hAnsi="Times New Roman" w:cs="Times New Roman"/>
                <w:b/>
                <w:color w:val="002060"/>
                <w:sz w:val="28"/>
                <w:szCs w:val="28"/>
              </w:rPr>
            </w:pPr>
          </w:p>
        </w:tc>
        <w:tc>
          <w:tcPr>
            <w:tcW w:w="4079" w:type="dxa"/>
          </w:tcPr>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pStyle w:val="a6"/>
              <w:numPr>
                <w:ilvl w:val="0"/>
                <w:numId w:val="1"/>
              </w:numPr>
              <w:jc w:val="center"/>
              <w:rPr>
                <w:rFonts w:ascii="Times New Roman" w:hAnsi="Times New Roman" w:cs="Times New Roman"/>
                <w:b/>
                <w:color w:val="002060"/>
                <w:sz w:val="28"/>
                <w:szCs w:val="28"/>
              </w:rPr>
            </w:pPr>
            <w:r w:rsidRPr="00BC095B">
              <w:rPr>
                <w:rFonts w:ascii="Times New Roman" w:hAnsi="Times New Roman" w:cs="Times New Roman"/>
                <w:b/>
                <w:color w:val="002060"/>
                <w:sz w:val="28"/>
                <w:szCs w:val="28"/>
              </w:rPr>
              <w:t>Друзі , вороги  героя твору</w:t>
            </w:r>
          </w:p>
        </w:tc>
      </w:tr>
      <w:tr w:rsidR="00BC62D5" w:rsidTr="00BC62D5">
        <w:tc>
          <w:tcPr>
            <w:tcW w:w="4361" w:type="dxa"/>
          </w:tcPr>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pStyle w:val="a6"/>
              <w:numPr>
                <w:ilvl w:val="0"/>
                <w:numId w:val="1"/>
              </w:numPr>
              <w:jc w:val="center"/>
              <w:rPr>
                <w:rFonts w:ascii="Times New Roman" w:hAnsi="Times New Roman" w:cs="Times New Roman"/>
                <w:b/>
                <w:color w:val="002060"/>
                <w:sz w:val="28"/>
                <w:szCs w:val="28"/>
              </w:rPr>
            </w:pPr>
            <w:r w:rsidRPr="00BC095B">
              <w:rPr>
                <w:rFonts w:ascii="Times New Roman" w:hAnsi="Times New Roman" w:cs="Times New Roman"/>
                <w:b/>
                <w:color w:val="002060"/>
                <w:sz w:val="28"/>
                <w:szCs w:val="28"/>
              </w:rPr>
              <w:t>Подолання перешкод на шляху для досягнення мети</w:t>
            </w:r>
          </w:p>
        </w:tc>
        <w:tc>
          <w:tcPr>
            <w:tcW w:w="4678" w:type="dxa"/>
          </w:tcPr>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pStyle w:val="a6"/>
              <w:numPr>
                <w:ilvl w:val="0"/>
                <w:numId w:val="1"/>
              </w:numPr>
              <w:rPr>
                <w:rFonts w:ascii="Times New Roman" w:hAnsi="Times New Roman" w:cs="Times New Roman"/>
                <w:b/>
                <w:color w:val="002060"/>
                <w:sz w:val="28"/>
                <w:szCs w:val="28"/>
              </w:rPr>
            </w:pPr>
            <w:r w:rsidRPr="00BC095B">
              <w:rPr>
                <w:rFonts w:ascii="Times New Roman" w:hAnsi="Times New Roman" w:cs="Times New Roman"/>
                <w:b/>
                <w:color w:val="002060"/>
                <w:sz w:val="28"/>
                <w:szCs w:val="28"/>
              </w:rPr>
              <w:t>Подолання перешкод на шляху для досягнення мети</w:t>
            </w: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p w:rsidR="00BC62D5" w:rsidRPr="00BC095B" w:rsidRDefault="00BC62D5" w:rsidP="00BC62D5">
            <w:pPr>
              <w:rPr>
                <w:rFonts w:ascii="Times New Roman" w:hAnsi="Times New Roman" w:cs="Times New Roman"/>
                <w:b/>
                <w:color w:val="002060"/>
                <w:sz w:val="28"/>
                <w:szCs w:val="28"/>
              </w:rPr>
            </w:pPr>
          </w:p>
        </w:tc>
        <w:tc>
          <w:tcPr>
            <w:tcW w:w="4079" w:type="dxa"/>
          </w:tcPr>
          <w:p w:rsidR="003C5616" w:rsidRPr="00BC095B" w:rsidRDefault="003C5616" w:rsidP="00BC62D5">
            <w:pPr>
              <w:rPr>
                <w:rFonts w:ascii="Times New Roman" w:hAnsi="Times New Roman" w:cs="Times New Roman"/>
                <w:b/>
                <w:color w:val="002060"/>
                <w:sz w:val="28"/>
                <w:szCs w:val="28"/>
              </w:rPr>
            </w:pPr>
          </w:p>
          <w:p w:rsidR="003C5616" w:rsidRPr="00BC095B" w:rsidRDefault="003C5616" w:rsidP="003C5616">
            <w:pPr>
              <w:rPr>
                <w:rFonts w:ascii="Times New Roman" w:hAnsi="Times New Roman" w:cs="Times New Roman"/>
                <w:b/>
                <w:color w:val="002060"/>
                <w:sz w:val="28"/>
                <w:szCs w:val="28"/>
              </w:rPr>
            </w:pPr>
          </w:p>
          <w:p w:rsidR="00BC62D5" w:rsidRPr="00BC095B" w:rsidRDefault="003C5616" w:rsidP="003C5616">
            <w:pPr>
              <w:pStyle w:val="a6"/>
              <w:numPr>
                <w:ilvl w:val="0"/>
                <w:numId w:val="1"/>
              </w:numPr>
              <w:rPr>
                <w:rFonts w:ascii="Times New Roman" w:hAnsi="Times New Roman" w:cs="Times New Roman"/>
                <w:b/>
                <w:color w:val="002060"/>
                <w:sz w:val="28"/>
                <w:szCs w:val="28"/>
              </w:rPr>
            </w:pPr>
            <w:r w:rsidRPr="00BC095B">
              <w:rPr>
                <w:rFonts w:ascii="Times New Roman" w:hAnsi="Times New Roman" w:cs="Times New Roman"/>
                <w:b/>
                <w:color w:val="002060"/>
                <w:sz w:val="28"/>
                <w:szCs w:val="28"/>
              </w:rPr>
              <w:t>Завершення історії</w:t>
            </w:r>
          </w:p>
        </w:tc>
      </w:tr>
    </w:tbl>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BC62D5" w:rsidP="00AD4DC2">
      <w:pPr>
        <w:rPr>
          <w:rFonts w:ascii="Times New Roman" w:hAnsi="Times New Roman" w:cs="Times New Roman"/>
          <w:sz w:val="28"/>
          <w:szCs w:val="28"/>
        </w:rPr>
      </w:pPr>
    </w:p>
    <w:p w:rsidR="00BC62D5" w:rsidRDefault="007268F7" w:rsidP="00AD4DC2">
      <w:pPr>
        <w:rPr>
          <w:rFonts w:ascii="Times New Roman" w:hAnsi="Times New Roman" w:cs="Times New Roman"/>
          <w:sz w:val="28"/>
          <w:szCs w:val="28"/>
        </w:rPr>
      </w:pPr>
      <w:r w:rsidRPr="007268F7">
        <w:rPr>
          <w:rFonts w:ascii="Times New Roman" w:hAnsi="Times New Roman" w:cs="Times New Roman"/>
          <w:noProof/>
          <w:sz w:val="28"/>
          <w:szCs w:val="28"/>
          <w:lang w:val="ru-RU" w:eastAsia="ru-RU"/>
        </w:rPr>
        <w:drawing>
          <wp:anchor distT="0" distB="0" distL="114300" distR="114300" simplePos="0" relativeHeight="251698176" behindDoc="0" locked="0" layoutInCell="1" allowOverlap="1">
            <wp:simplePos x="0" y="0"/>
            <wp:positionH relativeFrom="column">
              <wp:posOffset>970915</wp:posOffset>
            </wp:positionH>
            <wp:positionV relativeFrom="paragraph">
              <wp:posOffset>173990</wp:posOffset>
            </wp:positionV>
            <wp:extent cx="8235950" cy="825500"/>
            <wp:effectExtent l="19050" t="0" r="0" b="0"/>
            <wp:wrapNone/>
            <wp:docPr id="1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83322" cy="908720"/>
                      <a:chOff x="1547664" y="5949280"/>
                      <a:chExt cx="7583322" cy="908720"/>
                    </a:xfrm>
                  </a:grpSpPr>
                  <a:sp>
                    <a:nvSpPr>
                      <a:cNvPr id="4" name="Прямоугольник 3"/>
                      <a:cNvSpPr/>
                    </a:nvSpPr>
                    <a:spPr>
                      <a:xfrm>
                        <a:off x="1547664" y="5949280"/>
                        <a:ext cx="7583322" cy="908720"/>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Колосова </a:t>
                          </a: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Валентина Володимирівна</a:t>
                          </a:r>
                        </a:p>
                        <a:p>
                          <a:pPr algn="ctr" fontAlgn="auto">
                            <a:spcBef>
                              <a:spcPts val="0"/>
                            </a:spcBef>
                            <a:spcAft>
                              <a:spcPts val="0"/>
                            </a:spcAft>
                            <a:defRPr/>
                          </a:pPr>
                          <a:r>
                            <a:rPr lang="uk-UA"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Номінація «Світова література»</a:t>
                          </a:r>
                          <a:endParaRPr lang="ru-RU"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ndParaRP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p w:rsidR="00BC62D5" w:rsidRDefault="007268F7" w:rsidP="00AD4DC2">
      <w:pP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99200" behindDoc="0" locked="0" layoutInCell="1" allowOverlap="1">
            <wp:simplePos x="0" y="0"/>
            <wp:positionH relativeFrom="column">
              <wp:posOffset>8025765</wp:posOffset>
            </wp:positionH>
            <wp:positionV relativeFrom="paragraph">
              <wp:posOffset>83820</wp:posOffset>
            </wp:positionV>
            <wp:extent cx="966470" cy="584200"/>
            <wp:effectExtent l="76200" t="0" r="176530" b="139700"/>
            <wp:wrapNone/>
            <wp:docPr id="13" name="Рисунок 3" descr="D:\Симонова\business_cards\kiev_03.jpg"/>
            <wp:cNvGraphicFramePr/>
            <a:graphic xmlns:a="http://schemas.openxmlformats.org/drawingml/2006/main">
              <a:graphicData uri="http://schemas.openxmlformats.org/drawingml/2006/picture">
                <pic:pic xmlns:pic="http://schemas.openxmlformats.org/drawingml/2006/picture">
                  <pic:nvPicPr>
                    <pic:cNvPr id="1027" name="Picture 3" descr="D:\Симонова\business_cards\kiev_03.jpg"/>
                    <pic:cNvPicPr>
                      <a:picLocks noChangeAspect="1" noChangeArrowheads="1"/>
                    </pic:cNvPicPr>
                  </pic:nvPicPr>
                  <pic:blipFill>
                    <a:blip r:embed="rId11" cstate="print">
                      <a:extLst/>
                    </a:blip>
                    <a:srcRect/>
                    <a:stretch>
                      <a:fillRect/>
                    </a:stretch>
                  </pic:blipFill>
                  <pic:spPr bwMode="auto">
                    <a:xfrm>
                      <a:off x="0" y="0"/>
                      <a:ext cx="966470" cy="5842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pic:spPr>
                </pic:pic>
              </a:graphicData>
            </a:graphic>
          </wp:anchor>
        </w:drawing>
      </w:r>
    </w:p>
    <w:p w:rsidR="00BC62D5" w:rsidRDefault="00BC62D5" w:rsidP="00AD4DC2">
      <w:pPr>
        <w:rPr>
          <w:rFonts w:ascii="Times New Roman" w:hAnsi="Times New Roman" w:cs="Times New Roman"/>
          <w:sz w:val="28"/>
          <w:szCs w:val="28"/>
        </w:rPr>
      </w:pPr>
    </w:p>
    <w:p w:rsidR="00AD4DC2" w:rsidRP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lastRenderedPageBreak/>
        <w:t xml:space="preserve">В залежності від уточнення терміну,. Однак, сучасна форма коміксу (з панелями (панель в коміксі — окремий малюнок чи малюнок з текстами), </w:t>
      </w:r>
      <w:r w:rsidR="00E32FF7">
        <w:rPr>
          <w:rFonts w:ascii="Times New Roman" w:hAnsi="Times New Roman" w:cs="Times New Roman"/>
          <w:sz w:val="28"/>
          <w:szCs w:val="28"/>
        </w:rPr>
        <w:t xml:space="preserve">з </w:t>
      </w:r>
      <w:r w:rsidRPr="00AD4DC2">
        <w:rPr>
          <w:rFonts w:ascii="Times New Roman" w:hAnsi="Times New Roman" w:cs="Times New Roman"/>
          <w:sz w:val="28"/>
          <w:szCs w:val="28"/>
        </w:rPr>
        <w:t>використанням тексту всередині картинки в «мовній бульці»), як і сам термін «комікс», датується кінцем 19 століття.</w:t>
      </w:r>
    </w:p>
    <w:p w:rsidR="00AD4DC2" w:rsidRPr="00AD4DC2" w:rsidRDefault="00AD4DC2" w:rsidP="00AD4DC2">
      <w:pPr>
        <w:rPr>
          <w:rFonts w:ascii="Times New Roman" w:hAnsi="Times New Roman" w:cs="Times New Roman"/>
          <w:sz w:val="28"/>
          <w:szCs w:val="28"/>
        </w:rPr>
      </w:pPr>
    </w:p>
    <w:p w:rsidR="00AD4DC2" w:rsidRP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t xml:space="preserve">В 1854 році виходить перша самостійна книжка-альбом французького художника Гюстава </w:t>
      </w:r>
      <w:proofErr w:type="spellStart"/>
      <w:r w:rsidRPr="00AD4DC2">
        <w:rPr>
          <w:rFonts w:ascii="Times New Roman" w:hAnsi="Times New Roman" w:cs="Times New Roman"/>
          <w:sz w:val="28"/>
          <w:szCs w:val="28"/>
        </w:rPr>
        <w:t>Доре</w:t>
      </w:r>
      <w:proofErr w:type="spellEnd"/>
      <w:r w:rsidRPr="00AD4DC2">
        <w:rPr>
          <w:rFonts w:ascii="Times New Roman" w:hAnsi="Times New Roman" w:cs="Times New Roman"/>
          <w:sz w:val="28"/>
          <w:szCs w:val="28"/>
        </w:rPr>
        <w:t xml:space="preserve"> «Історія Святої Русі» (повна назва «Мальовнича, драматична та карикатурна історія Святої Русі на підставі текстів хронікерів і істориків Нестора, Сильвестра, </w:t>
      </w:r>
      <w:proofErr w:type="spellStart"/>
      <w:r w:rsidRPr="00AD4DC2">
        <w:rPr>
          <w:rFonts w:ascii="Times New Roman" w:hAnsi="Times New Roman" w:cs="Times New Roman"/>
          <w:sz w:val="28"/>
          <w:szCs w:val="28"/>
        </w:rPr>
        <w:t>Карамзина</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Сегура</w:t>
      </w:r>
      <w:proofErr w:type="spellEnd"/>
      <w:r w:rsidRPr="00AD4DC2">
        <w:rPr>
          <w:rFonts w:ascii="Times New Roman" w:hAnsi="Times New Roman" w:cs="Times New Roman"/>
          <w:sz w:val="28"/>
          <w:szCs w:val="28"/>
        </w:rPr>
        <w:t xml:space="preserve"> і т. д. в 500 рисунках з коментарями» </w:t>
      </w:r>
      <w:proofErr w:type="spellStart"/>
      <w:r w:rsidRPr="00AD4DC2">
        <w:rPr>
          <w:rFonts w:ascii="Times New Roman" w:hAnsi="Times New Roman" w:cs="Times New Roman"/>
          <w:sz w:val="28"/>
          <w:szCs w:val="28"/>
        </w:rPr>
        <w:t>фр</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Histoire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pittoresque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dramatique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et</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caricaturale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de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la</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Sainte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Russie</w:t>
      </w:r>
      <w:proofErr w:type="spellEnd"/>
      <w:r w:rsidRPr="00AD4DC2">
        <w:rPr>
          <w:rFonts w:ascii="Times New Roman" w:hAnsi="Times New Roman" w:cs="Times New Roman"/>
          <w:sz w:val="28"/>
          <w:szCs w:val="28"/>
        </w:rPr>
        <w:t xml:space="preserve"> , </w:t>
      </w:r>
      <w:proofErr w:type="spellStart"/>
      <w:r w:rsidRPr="00AD4DC2">
        <w:rPr>
          <w:rFonts w:ascii="Times New Roman" w:hAnsi="Times New Roman" w:cs="Times New Roman"/>
          <w:sz w:val="28"/>
          <w:szCs w:val="28"/>
        </w:rPr>
        <w:t>d'après</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les</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chroniqueurs</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et</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historiens</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Nestor</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Nikan</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Sylvestre</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Karamsin</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Ségur</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etc</w:t>
      </w:r>
      <w:proofErr w:type="spellEnd"/>
      <w:r w:rsidRPr="00AD4DC2">
        <w:rPr>
          <w:rFonts w:ascii="Times New Roman" w:hAnsi="Times New Roman" w:cs="Times New Roman"/>
          <w:sz w:val="28"/>
          <w:szCs w:val="28"/>
        </w:rPr>
        <w:t>.)[1]. Цей твір вважається одним із перших провісників жанру коміксу (</w:t>
      </w:r>
      <w:proofErr w:type="spellStart"/>
      <w:r w:rsidRPr="00AD4DC2">
        <w:rPr>
          <w:rFonts w:ascii="Times New Roman" w:hAnsi="Times New Roman" w:cs="Times New Roman"/>
          <w:sz w:val="28"/>
          <w:szCs w:val="28"/>
        </w:rPr>
        <w:t>протокомікс</w:t>
      </w:r>
      <w:proofErr w:type="spellEnd"/>
      <w:r w:rsidRPr="00AD4DC2">
        <w:rPr>
          <w:rFonts w:ascii="Times New Roman" w:hAnsi="Times New Roman" w:cs="Times New Roman"/>
          <w:sz w:val="28"/>
          <w:szCs w:val="28"/>
        </w:rPr>
        <w:t>).</w:t>
      </w:r>
    </w:p>
    <w:p w:rsidR="00AD4DC2" w:rsidRPr="00AD4DC2" w:rsidRDefault="00AD4DC2" w:rsidP="00AD4DC2">
      <w:pPr>
        <w:rPr>
          <w:rFonts w:ascii="Times New Roman" w:hAnsi="Times New Roman" w:cs="Times New Roman"/>
          <w:sz w:val="28"/>
          <w:szCs w:val="28"/>
        </w:rPr>
      </w:pPr>
    </w:p>
    <w:p w:rsidR="00AD4DC2" w:rsidRPr="00AD4DC2" w:rsidRDefault="00AD4DC2" w:rsidP="00AD4DC2">
      <w:pPr>
        <w:rPr>
          <w:rFonts w:ascii="Times New Roman" w:hAnsi="Times New Roman" w:cs="Times New Roman"/>
          <w:sz w:val="28"/>
          <w:szCs w:val="28"/>
        </w:rPr>
      </w:pPr>
    </w:p>
    <w:p w:rsidR="00AD4DC2" w:rsidRP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t xml:space="preserve">Існує багато визначень коміксу, всі вони в цілому зводяться до того, що комікс — це серія зображень, в якій розповідається якась історія. Комікс — це єдність оповідання і візуальної дії. Скотт </w:t>
      </w:r>
      <w:proofErr w:type="spellStart"/>
      <w:r w:rsidRPr="00AD4DC2">
        <w:rPr>
          <w:rFonts w:ascii="Times New Roman" w:hAnsi="Times New Roman" w:cs="Times New Roman"/>
          <w:sz w:val="28"/>
          <w:szCs w:val="28"/>
        </w:rPr>
        <w:t>МакКлауд</w:t>
      </w:r>
      <w:proofErr w:type="spellEnd"/>
      <w:r w:rsidRPr="00AD4DC2">
        <w:rPr>
          <w:rFonts w:ascii="Times New Roman" w:hAnsi="Times New Roman" w:cs="Times New Roman"/>
          <w:sz w:val="28"/>
          <w:szCs w:val="28"/>
        </w:rPr>
        <w:t xml:space="preserve">, автор книги «Суть коміксу» (англ. </w:t>
      </w:r>
      <w:proofErr w:type="spellStart"/>
      <w:r w:rsidRPr="00AD4DC2">
        <w:rPr>
          <w:rFonts w:ascii="Times New Roman" w:hAnsi="Times New Roman" w:cs="Times New Roman"/>
          <w:sz w:val="28"/>
          <w:szCs w:val="28"/>
        </w:rPr>
        <w:t>Understanding</w:t>
      </w:r>
      <w:proofErr w:type="spellEnd"/>
      <w:r w:rsidRPr="00AD4DC2">
        <w:rPr>
          <w:rFonts w:ascii="Times New Roman" w:hAnsi="Times New Roman" w:cs="Times New Roman"/>
          <w:sz w:val="28"/>
          <w:szCs w:val="28"/>
        </w:rPr>
        <w:t xml:space="preserve"> </w:t>
      </w:r>
      <w:proofErr w:type="spellStart"/>
      <w:r w:rsidRPr="00AD4DC2">
        <w:rPr>
          <w:rFonts w:ascii="Times New Roman" w:hAnsi="Times New Roman" w:cs="Times New Roman"/>
          <w:sz w:val="28"/>
          <w:szCs w:val="28"/>
        </w:rPr>
        <w:t>comics</w:t>
      </w:r>
      <w:proofErr w:type="spellEnd"/>
      <w:r w:rsidRPr="00AD4DC2">
        <w:rPr>
          <w:rFonts w:ascii="Times New Roman" w:hAnsi="Times New Roman" w:cs="Times New Roman"/>
          <w:sz w:val="28"/>
          <w:szCs w:val="28"/>
        </w:rPr>
        <w:t>), пропонує коротке визначення «послідовні зображення», і повніше — «суміжні малюнки та інші зображення у смисловій послідовності».</w:t>
      </w:r>
    </w:p>
    <w:p w:rsidR="00AD4DC2" w:rsidRP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t xml:space="preserve"> </w:t>
      </w:r>
    </w:p>
    <w:p w:rsidR="00AD4DC2" w:rsidRP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t>Графічні романи на продажі у спеціалізованому магазині.</w:t>
      </w:r>
    </w:p>
    <w:p w:rsidR="00AD4DC2" w:rsidRPr="00AD4DC2" w:rsidRDefault="00AD4DC2" w:rsidP="00AD4DC2">
      <w:pPr>
        <w:rPr>
          <w:rFonts w:ascii="Times New Roman" w:hAnsi="Times New Roman" w:cs="Times New Roman"/>
          <w:sz w:val="28"/>
          <w:szCs w:val="28"/>
        </w:rPr>
      </w:pPr>
    </w:p>
    <w:p w:rsidR="00AD4DC2" w:rsidRP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t>У коміксах не обов'язково присутній текст, існують і «німі» комікси з інтуїтивно зрозумілим сюжетом (наприклад, «</w:t>
      </w:r>
      <w:proofErr w:type="spellStart"/>
      <w:r w:rsidRPr="00AD4DC2">
        <w:rPr>
          <w:rFonts w:ascii="Times New Roman" w:hAnsi="Times New Roman" w:cs="Times New Roman"/>
          <w:sz w:val="28"/>
          <w:szCs w:val="28"/>
        </w:rPr>
        <w:t>Арзак</w:t>
      </w:r>
      <w:proofErr w:type="spellEnd"/>
      <w:r w:rsidRPr="00AD4DC2">
        <w:rPr>
          <w:rFonts w:ascii="Times New Roman" w:hAnsi="Times New Roman" w:cs="Times New Roman"/>
          <w:sz w:val="28"/>
          <w:szCs w:val="28"/>
        </w:rPr>
        <w:t xml:space="preserve">» Жана Жиро). Але найчастіше, пряма мова в коміксі передається за допомогою </w:t>
      </w:r>
      <w:proofErr w:type="spellStart"/>
      <w:r w:rsidRPr="00AD4DC2">
        <w:rPr>
          <w:rFonts w:ascii="Times New Roman" w:hAnsi="Times New Roman" w:cs="Times New Roman"/>
          <w:sz w:val="28"/>
          <w:szCs w:val="28"/>
        </w:rPr>
        <w:t>філактеру</w:t>
      </w:r>
      <w:proofErr w:type="spellEnd"/>
      <w:r w:rsidRPr="00AD4DC2">
        <w:rPr>
          <w:rFonts w:ascii="Times New Roman" w:hAnsi="Times New Roman" w:cs="Times New Roman"/>
          <w:sz w:val="28"/>
          <w:szCs w:val="28"/>
        </w:rPr>
        <w:t xml:space="preserve"> — «словесної бульбашки», яка «видувається» з вуст персонажа. Слова автора зазвичай поміщають над, або під кадрами коміксу. Стандартний комікс має розмір 17х26 см.</w:t>
      </w:r>
    </w:p>
    <w:p w:rsidR="00AD4DC2" w:rsidRPr="00AD4DC2" w:rsidRDefault="00AD4DC2" w:rsidP="00AD4DC2">
      <w:pPr>
        <w:rPr>
          <w:rFonts w:ascii="Times New Roman" w:hAnsi="Times New Roman" w:cs="Times New Roman"/>
          <w:sz w:val="28"/>
          <w:szCs w:val="28"/>
        </w:rPr>
      </w:pPr>
    </w:p>
    <w:p w:rsidR="00AD4DC2" w:rsidRDefault="00AD4DC2" w:rsidP="00AD4DC2">
      <w:pPr>
        <w:rPr>
          <w:rFonts w:ascii="Times New Roman" w:hAnsi="Times New Roman" w:cs="Times New Roman"/>
          <w:sz w:val="28"/>
          <w:szCs w:val="28"/>
        </w:rPr>
      </w:pPr>
      <w:r w:rsidRPr="00AD4DC2">
        <w:rPr>
          <w:rFonts w:ascii="Times New Roman" w:hAnsi="Times New Roman" w:cs="Times New Roman"/>
          <w:sz w:val="28"/>
          <w:szCs w:val="28"/>
        </w:rPr>
        <w:t>Комікси можуть бути будь-якими і за літературним жанром, і за стилем малювання. У вигляді коміксів адаптуються навіть твори класиків літератури. Але історично склалося, що найпоширеніші жанри коміксу — пригоди та карикатура. Цей стереотип довго псував репутацію коміксів. Малюнок у коміксах має деяку частку умовності. Він спрощується для швидкості малювання і зручності сприйняття та ідентифікації читача з персонажем.</w:t>
      </w:r>
    </w:p>
    <w:p w:rsidR="002558EF" w:rsidRDefault="002558EF" w:rsidP="00AD4DC2">
      <w:pPr>
        <w:rPr>
          <w:rFonts w:ascii="Times New Roman" w:hAnsi="Times New Roman" w:cs="Times New Roman"/>
          <w:sz w:val="28"/>
          <w:szCs w:val="28"/>
        </w:rPr>
      </w:pPr>
    </w:p>
    <w:p w:rsidR="002558EF" w:rsidRDefault="002558EF" w:rsidP="00AD4DC2">
      <w:pPr>
        <w:rPr>
          <w:rFonts w:ascii="Times New Roman" w:hAnsi="Times New Roman" w:cs="Times New Roman"/>
          <w:sz w:val="28"/>
          <w:szCs w:val="28"/>
        </w:rPr>
      </w:pPr>
    </w:p>
    <w:p w:rsidR="002558EF" w:rsidRPr="00AD4DC2" w:rsidRDefault="002558EF" w:rsidP="00AD4DC2">
      <w:pPr>
        <w:rPr>
          <w:rFonts w:ascii="Times New Roman" w:hAnsi="Times New Roman" w:cs="Times New Roman"/>
          <w:sz w:val="28"/>
          <w:szCs w:val="28"/>
        </w:rPr>
      </w:pPr>
    </w:p>
    <w:p w:rsidR="00AD4DC2" w:rsidRPr="00AD4DC2" w:rsidRDefault="00AD4DC2" w:rsidP="00AD4DC2">
      <w:pPr>
        <w:rPr>
          <w:rFonts w:ascii="Times New Roman" w:hAnsi="Times New Roman" w:cs="Times New Roman"/>
          <w:sz w:val="28"/>
          <w:szCs w:val="28"/>
        </w:rPr>
      </w:pP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lastRenderedPageBreak/>
        <w:t>Технологія створення коміксу.</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Технологія створення коміксу складається з двох етапів:</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 знання структури історії (подорожі),</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 вибір типу персонажів.</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 xml:space="preserve">Шведський художник коміксів </w:t>
      </w:r>
      <w:proofErr w:type="spellStart"/>
      <w:r w:rsidRPr="002558EF">
        <w:rPr>
          <w:rFonts w:ascii="Times New Roman" w:hAnsi="Times New Roman" w:cs="Times New Roman"/>
          <w:sz w:val="28"/>
          <w:szCs w:val="28"/>
        </w:rPr>
        <w:t>Эсбьорн</w:t>
      </w:r>
      <w:proofErr w:type="spellEnd"/>
      <w:r w:rsidRPr="002558EF">
        <w:rPr>
          <w:rFonts w:ascii="Times New Roman" w:hAnsi="Times New Roman" w:cs="Times New Roman"/>
          <w:sz w:val="28"/>
          <w:szCs w:val="28"/>
        </w:rPr>
        <w:t xml:space="preserve"> </w:t>
      </w:r>
      <w:proofErr w:type="spellStart"/>
      <w:r w:rsidRPr="002558EF">
        <w:rPr>
          <w:rFonts w:ascii="Times New Roman" w:hAnsi="Times New Roman" w:cs="Times New Roman"/>
          <w:sz w:val="28"/>
          <w:szCs w:val="28"/>
        </w:rPr>
        <w:t>Йорсетер</w:t>
      </w:r>
      <w:proofErr w:type="spellEnd"/>
      <w:r w:rsidRPr="002558EF">
        <w:rPr>
          <w:rFonts w:ascii="Times New Roman" w:hAnsi="Times New Roman" w:cs="Times New Roman"/>
          <w:sz w:val="28"/>
          <w:szCs w:val="28"/>
        </w:rPr>
        <w:t xml:space="preserve"> для створення історії пропонує використовувати 7 етапів (для порівняння: </w:t>
      </w:r>
      <w:proofErr w:type="spellStart"/>
      <w:r w:rsidRPr="002558EF">
        <w:rPr>
          <w:rFonts w:ascii="Times New Roman" w:hAnsi="Times New Roman" w:cs="Times New Roman"/>
          <w:sz w:val="28"/>
          <w:szCs w:val="28"/>
        </w:rPr>
        <w:t>америк</w:t>
      </w:r>
      <w:proofErr w:type="spellEnd"/>
      <w:r w:rsidRPr="002558EF">
        <w:rPr>
          <w:rFonts w:ascii="Times New Roman" w:hAnsi="Times New Roman" w:cs="Times New Roman"/>
          <w:sz w:val="28"/>
          <w:szCs w:val="28"/>
        </w:rPr>
        <w:t xml:space="preserve">. художник коміксів </w:t>
      </w:r>
      <w:proofErr w:type="spellStart"/>
      <w:r w:rsidRPr="002558EF">
        <w:rPr>
          <w:rFonts w:ascii="Times New Roman" w:hAnsi="Times New Roman" w:cs="Times New Roman"/>
          <w:sz w:val="28"/>
          <w:szCs w:val="28"/>
        </w:rPr>
        <w:t>Дж.Кемпл</w:t>
      </w:r>
      <w:proofErr w:type="spellEnd"/>
      <w:r w:rsidRPr="002558EF">
        <w:rPr>
          <w:rFonts w:ascii="Times New Roman" w:hAnsi="Times New Roman" w:cs="Times New Roman"/>
          <w:sz w:val="28"/>
          <w:szCs w:val="28"/>
        </w:rPr>
        <w:t xml:space="preserve"> пропонує 17 етапів):</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1. Поєднання міфу та фактичної інформації. СЛАЙД 7</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2. Зустріч з наставником, який буде допомагати героєві. СЛАЙД 8</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3. Портал або перехід в інший світ.</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4. Небезпеки. СЛАЙД 9</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5. Друзі, різні спокуси і випробування для них.</w:t>
      </w:r>
    </w:p>
    <w:p w:rsidR="002558EF" w:rsidRPr="002558E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6. Найголовніше зіткнення.</w:t>
      </w:r>
    </w:p>
    <w:p w:rsidR="00484F2F" w:rsidRDefault="002558EF" w:rsidP="002558EF">
      <w:pPr>
        <w:rPr>
          <w:rFonts w:ascii="Times New Roman" w:hAnsi="Times New Roman" w:cs="Times New Roman"/>
          <w:sz w:val="28"/>
          <w:szCs w:val="28"/>
        </w:rPr>
      </w:pPr>
      <w:r w:rsidRPr="002558EF">
        <w:rPr>
          <w:rFonts w:ascii="Times New Roman" w:hAnsi="Times New Roman" w:cs="Times New Roman"/>
          <w:sz w:val="28"/>
          <w:szCs w:val="28"/>
        </w:rPr>
        <w:t>7. Щасливий кінець і розслаблення в кінці історії. СЛАЙД 10,11</w:t>
      </w:r>
    </w:p>
    <w:p w:rsidR="007568F8" w:rsidRDefault="007568F8" w:rsidP="002558EF">
      <w:pPr>
        <w:rPr>
          <w:rFonts w:ascii="Times New Roman" w:hAnsi="Times New Roman" w:cs="Times New Roman"/>
          <w:sz w:val="28"/>
          <w:szCs w:val="28"/>
        </w:rPr>
      </w:pPr>
    </w:p>
    <w:p w:rsidR="007568F8" w:rsidRDefault="007568F8" w:rsidP="002558EF">
      <w:pPr>
        <w:rPr>
          <w:rFonts w:ascii="Times New Roman" w:hAnsi="Times New Roman" w:cs="Times New Roman"/>
          <w:sz w:val="28"/>
          <w:szCs w:val="28"/>
        </w:rPr>
      </w:pPr>
    </w:p>
    <w:p w:rsidR="007568F8" w:rsidRDefault="007568F8" w:rsidP="002558EF">
      <w:pPr>
        <w:rPr>
          <w:rFonts w:ascii="Times New Roman" w:hAnsi="Times New Roman" w:cs="Times New Roman"/>
          <w:sz w:val="28"/>
          <w:szCs w:val="28"/>
        </w:rPr>
      </w:pPr>
    </w:p>
    <w:p w:rsidR="00090DCA" w:rsidRDefault="00090DCA" w:rsidP="002558EF">
      <w:pPr>
        <w:rPr>
          <w:rFonts w:ascii="Times New Roman" w:hAnsi="Times New Roman" w:cs="Times New Roman"/>
          <w:sz w:val="28"/>
          <w:szCs w:val="28"/>
        </w:rPr>
      </w:pPr>
    </w:p>
    <w:p w:rsid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 xml:space="preserve">В основі навчальної діяльності учнів, результатом якої стає створений комікс, лежить креативний метод і така його складова, як вигадування, коли учні створюють раніше невідомий продукт за допомогою творчих дій, відображаючи за допомогою малюнків та ключових слів взаємозв’язок між подіями та явищами історичного процесу. У цьому разі учні поринають в лабораторію створення </w:t>
      </w:r>
      <w:proofErr w:type="spellStart"/>
      <w:r w:rsidRPr="00090DCA">
        <w:rPr>
          <w:rFonts w:ascii="Times New Roman" w:hAnsi="Times New Roman" w:cs="Times New Roman"/>
          <w:sz w:val="28"/>
          <w:szCs w:val="28"/>
        </w:rPr>
        <w:t>медіатекстів</w:t>
      </w:r>
      <w:proofErr w:type="spellEnd"/>
      <w:r w:rsidRPr="00090DCA">
        <w:rPr>
          <w:rFonts w:ascii="Times New Roman" w:hAnsi="Times New Roman" w:cs="Times New Roman"/>
          <w:sz w:val="28"/>
          <w:szCs w:val="28"/>
        </w:rPr>
        <w:t>. Знання й уміння, отримані в результаті такого занурення в «кухню» творчого процесу, допомагають учням розвивати свої власні творчі з</w:t>
      </w:r>
      <w:r>
        <w:rPr>
          <w:rFonts w:ascii="Times New Roman" w:hAnsi="Times New Roman" w:cs="Times New Roman"/>
          <w:sz w:val="28"/>
          <w:szCs w:val="28"/>
        </w:rPr>
        <w:t xml:space="preserve">дібності, узагальнити вивчений </w:t>
      </w:r>
      <w:r w:rsidRPr="00090DCA">
        <w:rPr>
          <w:rFonts w:ascii="Times New Roman" w:hAnsi="Times New Roman" w:cs="Times New Roman"/>
          <w:sz w:val="28"/>
          <w:szCs w:val="28"/>
        </w:rPr>
        <w:t xml:space="preserve">матеріал, </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 xml:space="preserve">Найбільш оптимальним варіантом у процесі створення учнями коміксу може бути робота цілої групи учнів над подібним творчим завданням. Як правило, комікс створюється у процесі співпраці кількох людей. Перший — автор сюжету — людина, яка вигадує власне історію та її героїв. Другий — художник, який всю історію вимальовує на папері без кольору. Третій — колорист, він все це розфарбовує. Є ще так званий </w:t>
      </w:r>
      <w:proofErr w:type="spellStart"/>
      <w:r w:rsidRPr="00090DCA">
        <w:rPr>
          <w:rFonts w:ascii="Times New Roman" w:hAnsi="Times New Roman" w:cs="Times New Roman"/>
          <w:sz w:val="28"/>
          <w:szCs w:val="28"/>
        </w:rPr>
        <w:t>летерер</w:t>
      </w:r>
      <w:proofErr w:type="spellEnd"/>
      <w:r w:rsidRPr="00090DCA">
        <w:rPr>
          <w:rFonts w:ascii="Times New Roman" w:hAnsi="Times New Roman" w:cs="Times New Roman"/>
          <w:sz w:val="28"/>
          <w:szCs w:val="28"/>
        </w:rPr>
        <w:t xml:space="preserve"> — людина, що робить текстові написи. До речі, традиційно в усіх комік </w:t>
      </w:r>
      <w:proofErr w:type="spellStart"/>
      <w:r w:rsidRPr="00090DCA">
        <w:rPr>
          <w:rFonts w:ascii="Times New Roman" w:hAnsi="Times New Roman" w:cs="Times New Roman"/>
          <w:sz w:val="28"/>
          <w:szCs w:val="28"/>
        </w:rPr>
        <w:t>сах</w:t>
      </w:r>
      <w:proofErr w:type="spellEnd"/>
      <w:r w:rsidRPr="00090DCA">
        <w:rPr>
          <w:rFonts w:ascii="Times New Roman" w:hAnsi="Times New Roman" w:cs="Times New Roman"/>
          <w:sz w:val="28"/>
          <w:szCs w:val="28"/>
        </w:rPr>
        <w:t xml:space="preserve"> написи виконуються вручну. Згідно з логікою та етапами створення й випуску коміксу відповідно розподіляються ролі й в </w:t>
      </w:r>
      <w:proofErr w:type="spellStart"/>
      <w:r w:rsidRPr="00090DCA">
        <w:rPr>
          <w:rFonts w:ascii="Times New Roman" w:hAnsi="Times New Roman" w:cs="Times New Roman"/>
          <w:sz w:val="28"/>
          <w:szCs w:val="28"/>
        </w:rPr>
        <w:t>уч</w:t>
      </w:r>
      <w:proofErr w:type="spellEnd"/>
      <w:r w:rsidRPr="00090DCA">
        <w:rPr>
          <w:rFonts w:ascii="Times New Roman" w:hAnsi="Times New Roman" w:cs="Times New Roman"/>
          <w:sz w:val="28"/>
          <w:szCs w:val="28"/>
        </w:rPr>
        <w:t xml:space="preserve"> </w:t>
      </w:r>
      <w:proofErr w:type="spellStart"/>
      <w:r w:rsidRPr="00090DCA">
        <w:rPr>
          <w:rFonts w:ascii="Times New Roman" w:hAnsi="Times New Roman" w:cs="Times New Roman"/>
          <w:sz w:val="28"/>
          <w:szCs w:val="28"/>
        </w:rPr>
        <w:t>нівській</w:t>
      </w:r>
      <w:proofErr w:type="spellEnd"/>
      <w:r w:rsidRPr="00090DCA">
        <w:rPr>
          <w:rFonts w:ascii="Times New Roman" w:hAnsi="Times New Roman" w:cs="Times New Roman"/>
          <w:sz w:val="28"/>
          <w:szCs w:val="28"/>
        </w:rPr>
        <w:t xml:space="preserve"> групі.</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lastRenderedPageBreak/>
        <w:t>З цієї позиції дану методику можна віднести до технології групової творчої справи, яка вимагає великих затрат часу і неабияких організаційних здібностей учителя, тому її слід використовувати кілька разів на рік. Робота над створенням коміксів починається з діагностики потенційних можливостей класу, виявлення дітей, здатних до виконання необхідної діяльності і схильних до цього, визначення кола інтересів учнів, наявності згуртованих груп. На основі результатів діагностики вчитель визначає та організовує творчі групи, яким у подальшому він і пропонує творче зав дання — створити комікс.</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Загальний план попередньої роботи щодо введення учнів у процес створення коміксів може мати такий вигляд:</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а)   діагностика можливостей класу;</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б)   визначення ймовірних тем майбутніх коміксів;</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в)   ознайомлення учнів з технологією створення коміксів;</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г)   посилення мотивації .</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За формою організації навчальної діяльності учнів над створенням коміксу — це справжня кооперативна форма навчання, адже учні працюють у невеликих групах, щоб забезпечити найбільш ефективний результат для себе і своїх товаришів. Учнівська діяльність в цілому складатиметься з таких етапів:</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а)   об’єднання у групи;</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б)   завдання (інструктаж) групам;</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в)   колективне виконання;</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г)   представлення результатів групової праці.</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Перед початком роботи учнівської групи над виконанням творчого завдання не зайвим буде дати учням коротку інструкцію, яка допоможе їм організувати свою роботу.</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Як          створити             комікс.</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Інструкція           для         творчої                групи</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1.  Шляхом колективного обговорення оберіть тему. Використайте для цього знання з пройденого вами матеріалу. Перегляньте ще раз сторінки підручника. Не поспішайте. Від вибору теми залежить подальший хід та успіх вашої роботи.</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2.  Продумайте сюжет. Сюжет повинен бути не тільки цікавим, але й надавати можливість вам проявити свою власну творчість та фантазію. У разі можливості використайте додаткову літера</w:t>
      </w:r>
      <w:r w:rsidRPr="00090DCA">
        <w:rPr>
          <w:rFonts w:ascii="MS Mincho" w:eastAsia="MS Mincho" w:hAnsi="MS Mincho" w:cs="MS Mincho" w:hint="eastAsia"/>
          <w:sz w:val="28"/>
          <w:szCs w:val="28"/>
        </w:rPr>
        <w:t>‑</w:t>
      </w:r>
      <w:r w:rsidRPr="00090DCA">
        <w:rPr>
          <w:rFonts w:ascii="Times New Roman" w:hAnsi="Times New Roman" w:cs="Times New Roman"/>
          <w:sz w:val="28"/>
          <w:szCs w:val="28"/>
        </w:rPr>
        <w:t>туру.</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3.  Розподіліть обов’язки між членами вашої групи. Зважайте на інтереси та схильності кожного члена вашої групи. Розподіл ролей повинен бути добровільним:</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а)   автор — людина, яка розроблятиме розвиток сюжету та дії героїв коміксу. Автор повинен глибоко знати історичний матеріал. Автор має стежити за відповідністю сюжету історичним фактам;</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б)   художник — член групи, який всю історію вимальовує на папері без кольору. На нього покладається обов’язок змалювати героїв та історичну ситуацію, максимально наближену до реальності;</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в)   колорист — член групи, який розфарбує комікс. Він повинен бути обережним у доборі кольорів, адже кожний колір у певну історичну епоху мав своє особливе значення.</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 xml:space="preserve">г)   </w:t>
      </w:r>
      <w:proofErr w:type="spellStart"/>
      <w:r w:rsidRPr="00090DCA">
        <w:rPr>
          <w:rFonts w:ascii="Times New Roman" w:hAnsi="Times New Roman" w:cs="Times New Roman"/>
          <w:sz w:val="28"/>
          <w:szCs w:val="28"/>
        </w:rPr>
        <w:t>летерер</w:t>
      </w:r>
      <w:proofErr w:type="spellEnd"/>
      <w:r w:rsidRPr="00090DCA">
        <w:rPr>
          <w:rFonts w:ascii="Times New Roman" w:hAnsi="Times New Roman" w:cs="Times New Roman"/>
          <w:sz w:val="28"/>
          <w:szCs w:val="28"/>
        </w:rPr>
        <w:t xml:space="preserve"> — член групи, що зробить текстові написи. В усіх коміксах написи виконуються вручну.</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4.  Сплануйте свою роботу. Чітко дотримуйтеся плану. Не забувайте, що успіх групи залежить від роботи кожного члена групи.</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Час від часу переглядайте критерії, за якими оцінюватиметься ваша робота.</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lastRenderedPageBreak/>
        <w:t>5.  Після створення коміксу підготуйтеся до презентації своєї роботи перед класом. Надайте можливість кожному члену групи виступити перед однокласниками та розповісти про свою роботу.</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Робота в групі має особливе значення, оскільки в процесі творчої діяльності над створенням коміксу учні:</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1)   розвивають навички міжособистісного спілкування;</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2)   розвивається почуття позитивної взаємозалежності;</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 xml:space="preserve">3)   створюються умови для особистісної взаємодії, що, у свою </w:t>
      </w:r>
      <w:proofErr w:type="spellStart"/>
      <w:r w:rsidRPr="00090DCA">
        <w:rPr>
          <w:rFonts w:ascii="Times New Roman" w:hAnsi="Times New Roman" w:cs="Times New Roman"/>
          <w:sz w:val="28"/>
          <w:szCs w:val="28"/>
        </w:rPr>
        <w:t>чер</w:t>
      </w:r>
      <w:proofErr w:type="spellEnd"/>
      <w:r w:rsidRPr="00090DCA">
        <w:rPr>
          <w:rFonts w:ascii="MS Mincho" w:eastAsia="MS Mincho" w:hAnsi="MS Mincho" w:cs="MS Mincho" w:hint="eastAsia"/>
          <w:sz w:val="28"/>
          <w:szCs w:val="28"/>
        </w:rPr>
        <w:t>‑</w:t>
      </w:r>
      <w:proofErr w:type="spellStart"/>
      <w:r w:rsidRPr="00090DCA">
        <w:rPr>
          <w:rFonts w:ascii="Times New Roman" w:hAnsi="Times New Roman" w:cs="Times New Roman"/>
          <w:sz w:val="28"/>
          <w:szCs w:val="28"/>
        </w:rPr>
        <w:t>гу</w:t>
      </w:r>
      <w:proofErr w:type="spellEnd"/>
      <w:r w:rsidRPr="00090DCA">
        <w:rPr>
          <w:rFonts w:ascii="Times New Roman" w:hAnsi="Times New Roman" w:cs="Times New Roman"/>
          <w:sz w:val="28"/>
          <w:szCs w:val="28"/>
        </w:rPr>
        <w:t>, стимулює індивідуальну діяльність учня;</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4)   відбувається самоорганізація поточної індивідуальної і групової підзвітності.</w:t>
      </w:r>
    </w:p>
    <w:p w:rsidR="00090DCA" w:rsidRPr="00090DCA" w:rsidRDefault="00090DCA" w:rsidP="00090DCA">
      <w:pPr>
        <w:rPr>
          <w:rFonts w:ascii="Times New Roman" w:hAnsi="Times New Roman" w:cs="Times New Roman"/>
          <w:sz w:val="28"/>
          <w:szCs w:val="28"/>
        </w:rPr>
      </w:pPr>
    </w:p>
    <w:p w:rsidR="00090DCA"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Можливо, найбільш важливим моментом є підбиття підсумків. Варто після виконання творчого завдання провести конкурс коміксів — обговорити їх вдалі знахідки й недоліки. Крім того, автори повинні мати можливість публічно захистити свої роботи, відповісти на запитання педагога та аудиторії. На такому уроці бажана присутність вчителя літератури. Аналіз виконаних робіт учнями та допущені ними помилки дозволять вчителю встановити глибину історичних знань учнів. Проте, який би варіант підбиття підсумків не обрав вчитель, учні ще перед початком роботи повинні знати, на основі яких критеріїв буде оцінюватися їхня робота.</w:t>
      </w:r>
    </w:p>
    <w:p w:rsidR="00090DCA" w:rsidRPr="00090DCA" w:rsidRDefault="00090DCA" w:rsidP="00090DCA">
      <w:pPr>
        <w:rPr>
          <w:rFonts w:ascii="Times New Roman" w:hAnsi="Times New Roman" w:cs="Times New Roman"/>
          <w:sz w:val="28"/>
          <w:szCs w:val="28"/>
        </w:rPr>
      </w:pPr>
    </w:p>
    <w:p w:rsidR="007568F8" w:rsidRPr="00090DCA" w:rsidRDefault="00090DCA" w:rsidP="00090DCA">
      <w:pPr>
        <w:rPr>
          <w:rFonts w:ascii="Times New Roman" w:hAnsi="Times New Roman" w:cs="Times New Roman"/>
          <w:sz w:val="28"/>
          <w:szCs w:val="28"/>
        </w:rPr>
      </w:pPr>
      <w:r w:rsidRPr="00090DCA">
        <w:rPr>
          <w:rFonts w:ascii="Times New Roman" w:hAnsi="Times New Roman" w:cs="Times New Roman"/>
          <w:sz w:val="28"/>
          <w:szCs w:val="28"/>
        </w:rPr>
        <w:t>Запропонована нами методика використання коміксів розрахована на ігрові, рольові можливості педагогічного процесу. Основний показник виконаного завдання — відповідність сюжету коміксу історичним реаліям, уміння в невербальній формі передати історичну інформацію. Цим цілям підкоряються й додаткові конкретні творчі завдання, що розвивають уяву, фантазію та асоціативне мислення.</w:t>
      </w:r>
    </w:p>
    <w:sectPr w:rsidR="007568F8" w:rsidRPr="00090DCA" w:rsidSect="00324B3B">
      <w:pgSz w:w="16838" w:h="11906" w:orient="landscape"/>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0BD5"/>
    <w:multiLevelType w:val="hybridMultilevel"/>
    <w:tmpl w:val="072A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D4DC2"/>
    <w:rsid w:val="00025F14"/>
    <w:rsid w:val="00070836"/>
    <w:rsid w:val="00090DCA"/>
    <w:rsid w:val="000F4E9E"/>
    <w:rsid w:val="001128BE"/>
    <w:rsid w:val="001A36F5"/>
    <w:rsid w:val="001D1E86"/>
    <w:rsid w:val="001E756B"/>
    <w:rsid w:val="001F7101"/>
    <w:rsid w:val="00240B57"/>
    <w:rsid w:val="00247D0C"/>
    <w:rsid w:val="002558EF"/>
    <w:rsid w:val="00291191"/>
    <w:rsid w:val="002914CA"/>
    <w:rsid w:val="002B2D67"/>
    <w:rsid w:val="002C29B6"/>
    <w:rsid w:val="00316668"/>
    <w:rsid w:val="00324B3B"/>
    <w:rsid w:val="00365502"/>
    <w:rsid w:val="00372160"/>
    <w:rsid w:val="003C5616"/>
    <w:rsid w:val="003E4F16"/>
    <w:rsid w:val="003E5005"/>
    <w:rsid w:val="00437D9C"/>
    <w:rsid w:val="00484711"/>
    <w:rsid w:val="00484F2F"/>
    <w:rsid w:val="0049695F"/>
    <w:rsid w:val="004A219F"/>
    <w:rsid w:val="00500529"/>
    <w:rsid w:val="00586489"/>
    <w:rsid w:val="0063058B"/>
    <w:rsid w:val="006769D3"/>
    <w:rsid w:val="006A3114"/>
    <w:rsid w:val="006A6388"/>
    <w:rsid w:val="006B2EE8"/>
    <w:rsid w:val="00725EF0"/>
    <w:rsid w:val="007268F7"/>
    <w:rsid w:val="007568F8"/>
    <w:rsid w:val="00765ABD"/>
    <w:rsid w:val="0078614C"/>
    <w:rsid w:val="007C52E6"/>
    <w:rsid w:val="00821C41"/>
    <w:rsid w:val="00835552"/>
    <w:rsid w:val="008D601B"/>
    <w:rsid w:val="008E20DA"/>
    <w:rsid w:val="008E4F36"/>
    <w:rsid w:val="008F1815"/>
    <w:rsid w:val="00910FFE"/>
    <w:rsid w:val="0094114E"/>
    <w:rsid w:val="0094631F"/>
    <w:rsid w:val="00951CA3"/>
    <w:rsid w:val="00957998"/>
    <w:rsid w:val="00963B57"/>
    <w:rsid w:val="00972865"/>
    <w:rsid w:val="009C55CC"/>
    <w:rsid w:val="009D1BB1"/>
    <w:rsid w:val="009E75B1"/>
    <w:rsid w:val="00A32DD1"/>
    <w:rsid w:val="00A563A0"/>
    <w:rsid w:val="00A6755E"/>
    <w:rsid w:val="00AD3EF5"/>
    <w:rsid w:val="00AD4DC2"/>
    <w:rsid w:val="00AD5C66"/>
    <w:rsid w:val="00AE3F66"/>
    <w:rsid w:val="00B02CEA"/>
    <w:rsid w:val="00B24918"/>
    <w:rsid w:val="00B26A25"/>
    <w:rsid w:val="00B51B26"/>
    <w:rsid w:val="00B656FB"/>
    <w:rsid w:val="00BA4016"/>
    <w:rsid w:val="00BC095B"/>
    <w:rsid w:val="00BC62D5"/>
    <w:rsid w:val="00BD113A"/>
    <w:rsid w:val="00BE1A84"/>
    <w:rsid w:val="00BF47DC"/>
    <w:rsid w:val="00C06448"/>
    <w:rsid w:val="00C403F8"/>
    <w:rsid w:val="00C54B2E"/>
    <w:rsid w:val="00C60294"/>
    <w:rsid w:val="00C60C92"/>
    <w:rsid w:val="00C64572"/>
    <w:rsid w:val="00C8059D"/>
    <w:rsid w:val="00CA43A0"/>
    <w:rsid w:val="00CC08C8"/>
    <w:rsid w:val="00D91FED"/>
    <w:rsid w:val="00DC0F54"/>
    <w:rsid w:val="00DC3B87"/>
    <w:rsid w:val="00E01906"/>
    <w:rsid w:val="00E32FF7"/>
    <w:rsid w:val="00E631FF"/>
    <w:rsid w:val="00E64A7D"/>
    <w:rsid w:val="00E91A3C"/>
    <w:rsid w:val="00EA4DC4"/>
    <w:rsid w:val="00EB5647"/>
    <w:rsid w:val="00EF7834"/>
    <w:rsid w:val="00F11B0A"/>
    <w:rsid w:val="00F22AA8"/>
    <w:rsid w:val="00F33F56"/>
    <w:rsid w:val="00F82039"/>
    <w:rsid w:val="00F83595"/>
    <w:rsid w:val="00FA272A"/>
    <w:rsid w:val="00FA43AD"/>
    <w:rsid w:val="00FD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2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FF7"/>
    <w:rPr>
      <w:rFonts w:ascii="Tahoma" w:hAnsi="Tahoma" w:cs="Tahoma"/>
      <w:sz w:val="16"/>
      <w:szCs w:val="16"/>
    </w:rPr>
  </w:style>
  <w:style w:type="character" w:customStyle="1" w:styleId="a4">
    <w:name w:val="Текст выноски Знак"/>
    <w:basedOn w:val="a0"/>
    <w:link w:val="a3"/>
    <w:uiPriority w:val="99"/>
    <w:semiHidden/>
    <w:rsid w:val="00E32FF7"/>
    <w:rPr>
      <w:rFonts w:ascii="Tahoma" w:hAnsi="Tahoma" w:cs="Tahoma"/>
      <w:sz w:val="16"/>
      <w:szCs w:val="16"/>
      <w:lang w:val="uk-UA"/>
    </w:rPr>
  </w:style>
  <w:style w:type="table" w:styleId="a5">
    <w:name w:val="Table Grid"/>
    <w:basedOn w:val="a1"/>
    <w:uiPriority w:val="59"/>
    <w:rsid w:val="00BC6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6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24" Type="http://schemas.openxmlformats.org/officeDocument/2006/relationships/diagramQuickStyle" Target="diagrams/quickStyle4.xml"/><Relationship Id="rId5" Type="http://schemas.openxmlformats.org/officeDocument/2006/relationships/image" Target="media/image1.jpeg"/><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8BE359-1921-42AB-A936-C6CB6ADB32CA}"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ru-RU"/>
        </a:p>
      </dgm:t>
    </dgm:pt>
    <dgm:pt modelId="{CCB12F2F-6BB7-4A35-B579-9372D2230A9E}">
      <dgm:prSet phldrT="[Текст]"/>
      <dgm:spPr/>
      <dgm:t>
        <a:bodyPr/>
        <a:lstStyle/>
        <a:p>
          <a:r>
            <a:rPr lang="ru-RU"/>
            <a:t>*</a:t>
          </a:r>
        </a:p>
      </dgm:t>
    </dgm:pt>
    <dgm:pt modelId="{EBD671F1-276B-4C0F-A728-5054E0072C35}" type="parTrans" cxnId="{90B298A9-82CE-459B-B42D-EC2F9E8D3008}">
      <dgm:prSet/>
      <dgm:spPr/>
      <dgm:t>
        <a:bodyPr/>
        <a:lstStyle/>
        <a:p>
          <a:endParaRPr lang="ru-RU"/>
        </a:p>
      </dgm:t>
    </dgm:pt>
    <dgm:pt modelId="{01FF6C1E-9E07-4119-A4C0-B2E09799E267}" type="sibTrans" cxnId="{90B298A9-82CE-459B-B42D-EC2F9E8D3008}">
      <dgm:prSet/>
      <dgm:spPr/>
      <dgm:t>
        <a:bodyPr/>
        <a:lstStyle/>
        <a:p>
          <a:endParaRPr lang="ru-RU"/>
        </a:p>
      </dgm:t>
    </dgm:pt>
    <dgm:pt modelId="{FFF2A975-569F-49C6-9502-E2BA4EBD7553}">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uk-UA" sz="1600" b="1">
              <a:latin typeface="Times New Roman" pitchFamily="18" charset="0"/>
              <a:cs typeface="Times New Roman" pitchFamily="18" charset="0"/>
            </a:rPr>
            <a:t>походження коміксів в Європі можна віднести до 15 століття</a:t>
          </a:r>
          <a:endParaRPr lang="ru-RU" sz="1600" b="1">
            <a:latin typeface="Times New Roman" pitchFamily="18" charset="0"/>
            <a:cs typeface="Times New Roman" pitchFamily="18" charset="0"/>
          </a:endParaRPr>
        </a:p>
      </dgm:t>
    </dgm:pt>
    <dgm:pt modelId="{ACB8FB50-C043-4C27-96EA-2160669F6566}" type="parTrans" cxnId="{799676DB-E26E-4ECA-9ADA-E5DD67E13BD6}">
      <dgm:prSet/>
      <dgm:spPr/>
      <dgm:t>
        <a:bodyPr/>
        <a:lstStyle/>
        <a:p>
          <a:endParaRPr lang="ru-RU"/>
        </a:p>
      </dgm:t>
    </dgm:pt>
    <dgm:pt modelId="{C4FEDC4E-C3B7-4D1D-873C-8856ED8B12A5}" type="sibTrans" cxnId="{799676DB-E26E-4ECA-9ADA-E5DD67E13BD6}">
      <dgm:prSet/>
      <dgm:spPr/>
      <dgm:t>
        <a:bodyPr/>
        <a:lstStyle/>
        <a:p>
          <a:endParaRPr lang="ru-RU"/>
        </a:p>
      </dgm:t>
    </dgm:pt>
    <dgm:pt modelId="{7CCD46E2-2A3C-4275-BA34-859CD09013B8}">
      <dgm:prSet phldrT="[Текст]"/>
      <dgm:spPr/>
      <dgm:t>
        <a:bodyPr/>
        <a:lstStyle/>
        <a:p>
          <a:r>
            <a:rPr lang="ru-RU"/>
            <a:t>*</a:t>
          </a:r>
        </a:p>
      </dgm:t>
    </dgm:pt>
    <dgm:pt modelId="{C2DCD694-EB90-4367-9CDC-BA72113E9297}" type="parTrans" cxnId="{AC6EB8C3-0CD8-4E5D-9F8A-5D4824845323}">
      <dgm:prSet/>
      <dgm:spPr/>
      <dgm:t>
        <a:bodyPr/>
        <a:lstStyle/>
        <a:p>
          <a:endParaRPr lang="ru-RU"/>
        </a:p>
      </dgm:t>
    </dgm:pt>
    <dgm:pt modelId="{0B26442E-2958-49F3-BF53-B1E15062321E}" type="sibTrans" cxnId="{AC6EB8C3-0CD8-4E5D-9F8A-5D4824845323}">
      <dgm:prSet/>
      <dgm:spPr/>
      <dgm:t>
        <a:bodyPr/>
        <a:lstStyle/>
        <a:p>
          <a:endParaRPr lang="ru-RU"/>
        </a:p>
      </dgm:t>
    </dgm:pt>
    <dgm:pt modelId="{C4A2005F-AC7B-42E0-8898-04F74F4F5BCD}">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uk-UA" sz="1600" b="1">
              <a:latin typeface="Times New Roman" pitchFamily="18" charset="0"/>
              <a:cs typeface="Times New Roman" pitchFamily="18" charset="0"/>
            </a:rPr>
            <a:t>сучасна форма коміксу  датується кінцем 19 століття.</a:t>
          </a:r>
          <a:endParaRPr lang="ru-RU" sz="1600" b="1">
            <a:latin typeface="Times New Roman" pitchFamily="18" charset="0"/>
            <a:cs typeface="Times New Roman" pitchFamily="18" charset="0"/>
          </a:endParaRPr>
        </a:p>
      </dgm:t>
    </dgm:pt>
    <dgm:pt modelId="{50FBDF6E-812F-42AF-87B7-D313056CFF50}" type="parTrans" cxnId="{7B6F1AF0-76FA-4647-96F0-02171AEFD398}">
      <dgm:prSet/>
      <dgm:spPr/>
      <dgm:t>
        <a:bodyPr/>
        <a:lstStyle/>
        <a:p>
          <a:endParaRPr lang="ru-RU"/>
        </a:p>
      </dgm:t>
    </dgm:pt>
    <dgm:pt modelId="{F54071D4-279A-4D9F-AC50-E51593D36832}" type="sibTrans" cxnId="{7B6F1AF0-76FA-4647-96F0-02171AEFD398}">
      <dgm:prSet/>
      <dgm:spPr/>
      <dgm:t>
        <a:bodyPr/>
        <a:lstStyle/>
        <a:p>
          <a:endParaRPr lang="ru-RU"/>
        </a:p>
      </dgm:t>
    </dgm:pt>
    <dgm:pt modelId="{67159151-6141-4BE6-AE66-0121F89482FE}">
      <dgm:prSet phldrT="[Текст]"/>
      <dgm:spPr/>
      <dgm:t>
        <a:bodyPr/>
        <a:lstStyle/>
        <a:p>
          <a:r>
            <a:rPr lang="ru-RU"/>
            <a:t>*</a:t>
          </a:r>
        </a:p>
      </dgm:t>
    </dgm:pt>
    <dgm:pt modelId="{AA5C8716-9528-4B59-BFAE-BD8F09E1C8AF}" type="parTrans" cxnId="{3AE3F0FE-2199-4EE0-8614-445512167F6C}">
      <dgm:prSet/>
      <dgm:spPr/>
      <dgm:t>
        <a:bodyPr/>
        <a:lstStyle/>
        <a:p>
          <a:endParaRPr lang="ru-RU"/>
        </a:p>
      </dgm:t>
    </dgm:pt>
    <dgm:pt modelId="{C78BC048-E182-432A-A0B5-719038342BE5}" type="sibTrans" cxnId="{3AE3F0FE-2199-4EE0-8614-445512167F6C}">
      <dgm:prSet/>
      <dgm:spPr/>
      <dgm:t>
        <a:bodyPr/>
        <a:lstStyle/>
        <a:p>
          <a:endParaRPr lang="ru-RU"/>
        </a:p>
      </dgm:t>
    </dgm:pt>
    <dgm:pt modelId="{BB3EDDBF-5896-4B18-A8A4-403DC880B6E5}">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uk-UA" sz="1200" b="1">
              <a:latin typeface="Times New Roman" pitchFamily="18" charset="0"/>
              <a:cs typeface="Times New Roman" pitchFamily="18" charset="0"/>
            </a:rPr>
            <a:t>В 1854 році виходить перша самостійна книжка-альбом французького художника Гюстава Доре «Історія Святої Русі» (повна назва «Мальовнича, драматична та карикатурна історія Святої Русі на підставі текстів хронікерів і істориків Нестора, Сильвестра, Карамзина, Сегура і т. д. в 500 рисунках з коментарями» </a:t>
          </a:r>
          <a:endParaRPr lang="ru-RU" sz="1200" b="1">
            <a:latin typeface="Times New Roman" pitchFamily="18" charset="0"/>
            <a:cs typeface="Times New Roman" pitchFamily="18" charset="0"/>
          </a:endParaRPr>
        </a:p>
      </dgm:t>
    </dgm:pt>
    <dgm:pt modelId="{E1FB6E15-8503-47A3-AB8C-99F1C695A3A4}" type="parTrans" cxnId="{95DC7CB0-3540-48DA-A276-C964F39A776F}">
      <dgm:prSet/>
      <dgm:spPr/>
      <dgm:t>
        <a:bodyPr/>
        <a:lstStyle/>
        <a:p>
          <a:endParaRPr lang="ru-RU"/>
        </a:p>
      </dgm:t>
    </dgm:pt>
    <dgm:pt modelId="{222F1A46-AB83-48E5-8779-CF387BFFBD62}" type="sibTrans" cxnId="{95DC7CB0-3540-48DA-A276-C964F39A776F}">
      <dgm:prSet/>
      <dgm:spPr/>
      <dgm:t>
        <a:bodyPr/>
        <a:lstStyle/>
        <a:p>
          <a:endParaRPr lang="ru-RU"/>
        </a:p>
      </dgm:t>
    </dgm:pt>
    <dgm:pt modelId="{3309295F-FF7E-4F33-88A5-64AEC2E20438}" type="pres">
      <dgm:prSet presAssocID="{A68BE359-1921-42AB-A936-C6CB6ADB32CA}" presName="linearFlow" presStyleCnt="0">
        <dgm:presLayoutVars>
          <dgm:dir/>
          <dgm:animLvl val="lvl"/>
          <dgm:resizeHandles val="exact"/>
        </dgm:presLayoutVars>
      </dgm:prSet>
      <dgm:spPr/>
      <dgm:t>
        <a:bodyPr/>
        <a:lstStyle/>
        <a:p>
          <a:endParaRPr lang="ru-RU"/>
        </a:p>
      </dgm:t>
    </dgm:pt>
    <dgm:pt modelId="{BB954832-3572-41F5-835A-366580A64E14}" type="pres">
      <dgm:prSet presAssocID="{CCB12F2F-6BB7-4A35-B579-9372D2230A9E}" presName="composite" presStyleCnt="0"/>
      <dgm:spPr/>
    </dgm:pt>
    <dgm:pt modelId="{D3537F9A-2D93-4923-BEC3-7AFBDB2948AB}" type="pres">
      <dgm:prSet presAssocID="{CCB12F2F-6BB7-4A35-B579-9372D2230A9E}" presName="parentText" presStyleLbl="alignNode1" presStyleIdx="0" presStyleCnt="3">
        <dgm:presLayoutVars>
          <dgm:chMax val="1"/>
          <dgm:bulletEnabled val="1"/>
        </dgm:presLayoutVars>
      </dgm:prSet>
      <dgm:spPr/>
      <dgm:t>
        <a:bodyPr/>
        <a:lstStyle/>
        <a:p>
          <a:endParaRPr lang="ru-RU"/>
        </a:p>
      </dgm:t>
    </dgm:pt>
    <dgm:pt modelId="{C11AE740-5DB1-41C9-9D8D-CA2BBA25E626}" type="pres">
      <dgm:prSet presAssocID="{CCB12F2F-6BB7-4A35-B579-9372D2230A9E}" presName="descendantText" presStyleLbl="alignAcc1" presStyleIdx="0" presStyleCnt="3">
        <dgm:presLayoutVars>
          <dgm:bulletEnabled val="1"/>
        </dgm:presLayoutVars>
      </dgm:prSet>
      <dgm:spPr/>
      <dgm:t>
        <a:bodyPr/>
        <a:lstStyle/>
        <a:p>
          <a:endParaRPr lang="ru-RU"/>
        </a:p>
      </dgm:t>
    </dgm:pt>
    <dgm:pt modelId="{887C7F7A-7A48-47A7-B90A-EC315788E469}" type="pres">
      <dgm:prSet presAssocID="{01FF6C1E-9E07-4119-A4C0-B2E09799E267}" presName="sp" presStyleCnt="0"/>
      <dgm:spPr/>
    </dgm:pt>
    <dgm:pt modelId="{9D477F2A-BD34-4F25-96E0-BFEB948DB3D0}" type="pres">
      <dgm:prSet presAssocID="{7CCD46E2-2A3C-4275-BA34-859CD09013B8}" presName="composite" presStyleCnt="0"/>
      <dgm:spPr/>
    </dgm:pt>
    <dgm:pt modelId="{319B906A-7921-4412-97C4-E86AFED2CB7C}" type="pres">
      <dgm:prSet presAssocID="{7CCD46E2-2A3C-4275-BA34-859CD09013B8}" presName="parentText" presStyleLbl="alignNode1" presStyleIdx="1" presStyleCnt="3">
        <dgm:presLayoutVars>
          <dgm:chMax val="1"/>
          <dgm:bulletEnabled val="1"/>
        </dgm:presLayoutVars>
      </dgm:prSet>
      <dgm:spPr/>
      <dgm:t>
        <a:bodyPr/>
        <a:lstStyle/>
        <a:p>
          <a:endParaRPr lang="ru-RU"/>
        </a:p>
      </dgm:t>
    </dgm:pt>
    <dgm:pt modelId="{511795F2-81EB-46BA-9C9C-3C21FEFE262B}" type="pres">
      <dgm:prSet presAssocID="{7CCD46E2-2A3C-4275-BA34-859CD09013B8}" presName="descendantText" presStyleLbl="alignAcc1" presStyleIdx="1" presStyleCnt="3">
        <dgm:presLayoutVars>
          <dgm:bulletEnabled val="1"/>
        </dgm:presLayoutVars>
      </dgm:prSet>
      <dgm:spPr/>
      <dgm:t>
        <a:bodyPr/>
        <a:lstStyle/>
        <a:p>
          <a:endParaRPr lang="ru-RU"/>
        </a:p>
      </dgm:t>
    </dgm:pt>
    <dgm:pt modelId="{D75F6A1C-26A1-45E4-B22C-D2C293A96688}" type="pres">
      <dgm:prSet presAssocID="{0B26442E-2958-49F3-BF53-B1E15062321E}" presName="sp" presStyleCnt="0"/>
      <dgm:spPr/>
    </dgm:pt>
    <dgm:pt modelId="{71769344-93E0-4EF0-A906-520DD6C3A5B8}" type="pres">
      <dgm:prSet presAssocID="{67159151-6141-4BE6-AE66-0121F89482FE}" presName="composite" presStyleCnt="0"/>
      <dgm:spPr/>
    </dgm:pt>
    <dgm:pt modelId="{FE2EE184-2600-4878-A210-B8932DFC1C97}" type="pres">
      <dgm:prSet presAssocID="{67159151-6141-4BE6-AE66-0121F89482FE}" presName="parentText" presStyleLbl="alignNode1" presStyleIdx="2" presStyleCnt="3">
        <dgm:presLayoutVars>
          <dgm:chMax val="1"/>
          <dgm:bulletEnabled val="1"/>
        </dgm:presLayoutVars>
      </dgm:prSet>
      <dgm:spPr/>
      <dgm:t>
        <a:bodyPr/>
        <a:lstStyle/>
        <a:p>
          <a:endParaRPr lang="ru-RU"/>
        </a:p>
      </dgm:t>
    </dgm:pt>
    <dgm:pt modelId="{E6F91720-4A9E-440D-B2BC-E7D9D8BA68B9}" type="pres">
      <dgm:prSet presAssocID="{67159151-6141-4BE6-AE66-0121F89482FE}" presName="descendantText" presStyleLbl="alignAcc1" presStyleIdx="2" presStyleCnt="3" custScaleY="144835">
        <dgm:presLayoutVars>
          <dgm:bulletEnabled val="1"/>
        </dgm:presLayoutVars>
      </dgm:prSet>
      <dgm:spPr/>
      <dgm:t>
        <a:bodyPr/>
        <a:lstStyle/>
        <a:p>
          <a:endParaRPr lang="ru-RU"/>
        </a:p>
      </dgm:t>
    </dgm:pt>
  </dgm:ptLst>
  <dgm:cxnLst>
    <dgm:cxn modelId="{D7EF11D0-7818-415C-9E26-B8EAC265C19C}" type="presOf" srcId="{BB3EDDBF-5896-4B18-A8A4-403DC880B6E5}" destId="{E6F91720-4A9E-440D-B2BC-E7D9D8BA68B9}" srcOrd="0" destOrd="0" presId="urn:microsoft.com/office/officeart/2005/8/layout/chevron2"/>
    <dgm:cxn modelId="{0ACA5A27-1C8B-41AB-8B8E-037E3E02DF53}" type="presOf" srcId="{C4A2005F-AC7B-42E0-8898-04F74F4F5BCD}" destId="{511795F2-81EB-46BA-9C9C-3C21FEFE262B}" srcOrd="0" destOrd="0" presId="urn:microsoft.com/office/officeart/2005/8/layout/chevron2"/>
    <dgm:cxn modelId="{3AE3F0FE-2199-4EE0-8614-445512167F6C}" srcId="{A68BE359-1921-42AB-A936-C6CB6ADB32CA}" destId="{67159151-6141-4BE6-AE66-0121F89482FE}" srcOrd="2" destOrd="0" parTransId="{AA5C8716-9528-4B59-BFAE-BD8F09E1C8AF}" sibTransId="{C78BC048-E182-432A-A0B5-719038342BE5}"/>
    <dgm:cxn modelId="{519A6C2D-B02B-4255-9087-081D8CEEADAB}" type="presOf" srcId="{A68BE359-1921-42AB-A936-C6CB6ADB32CA}" destId="{3309295F-FF7E-4F33-88A5-64AEC2E20438}" srcOrd="0" destOrd="0" presId="urn:microsoft.com/office/officeart/2005/8/layout/chevron2"/>
    <dgm:cxn modelId="{AC6EB8C3-0CD8-4E5D-9F8A-5D4824845323}" srcId="{A68BE359-1921-42AB-A936-C6CB6ADB32CA}" destId="{7CCD46E2-2A3C-4275-BA34-859CD09013B8}" srcOrd="1" destOrd="0" parTransId="{C2DCD694-EB90-4367-9CDC-BA72113E9297}" sibTransId="{0B26442E-2958-49F3-BF53-B1E15062321E}"/>
    <dgm:cxn modelId="{E7A55C9D-AE99-4D21-8559-8F8B8EE63EBF}" type="presOf" srcId="{67159151-6141-4BE6-AE66-0121F89482FE}" destId="{FE2EE184-2600-4878-A210-B8932DFC1C97}" srcOrd="0" destOrd="0" presId="urn:microsoft.com/office/officeart/2005/8/layout/chevron2"/>
    <dgm:cxn modelId="{7B6F1AF0-76FA-4647-96F0-02171AEFD398}" srcId="{7CCD46E2-2A3C-4275-BA34-859CD09013B8}" destId="{C4A2005F-AC7B-42E0-8898-04F74F4F5BCD}" srcOrd="0" destOrd="0" parTransId="{50FBDF6E-812F-42AF-87B7-D313056CFF50}" sibTransId="{F54071D4-279A-4D9F-AC50-E51593D36832}"/>
    <dgm:cxn modelId="{799676DB-E26E-4ECA-9ADA-E5DD67E13BD6}" srcId="{CCB12F2F-6BB7-4A35-B579-9372D2230A9E}" destId="{FFF2A975-569F-49C6-9502-E2BA4EBD7553}" srcOrd="0" destOrd="0" parTransId="{ACB8FB50-C043-4C27-96EA-2160669F6566}" sibTransId="{C4FEDC4E-C3B7-4D1D-873C-8856ED8B12A5}"/>
    <dgm:cxn modelId="{3FAB518F-8CB9-46FA-95F7-738739C38E7F}" type="presOf" srcId="{FFF2A975-569F-49C6-9502-E2BA4EBD7553}" destId="{C11AE740-5DB1-41C9-9D8D-CA2BBA25E626}" srcOrd="0" destOrd="0" presId="urn:microsoft.com/office/officeart/2005/8/layout/chevron2"/>
    <dgm:cxn modelId="{F7EEF28D-9CEF-401E-A04A-CF424237469F}" type="presOf" srcId="{7CCD46E2-2A3C-4275-BA34-859CD09013B8}" destId="{319B906A-7921-4412-97C4-E86AFED2CB7C}" srcOrd="0" destOrd="0" presId="urn:microsoft.com/office/officeart/2005/8/layout/chevron2"/>
    <dgm:cxn modelId="{95DC7CB0-3540-48DA-A276-C964F39A776F}" srcId="{67159151-6141-4BE6-AE66-0121F89482FE}" destId="{BB3EDDBF-5896-4B18-A8A4-403DC880B6E5}" srcOrd="0" destOrd="0" parTransId="{E1FB6E15-8503-47A3-AB8C-99F1C695A3A4}" sibTransId="{222F1A46-AB83-48E5-8779-CF387BFFBD62}"/>
    <dgm:cxn modelId="{D1927AC2-452F-4375-8F27-DC495C1CD79C}" type="presOf" srcId="{CCB12F2F-6BB7-4A35-B579-9372D2230A9E}" destId="{D3537F9A-2D93-4923-BEC3-7AFBDB2948AB}" srcOrd="0" destOrd="0" presId="urn:microsoft.com/office/officeart/2005/8/layout/chevron2"/>
    <dgm:cxn modelId="{90B298A9-82CE-459B-B42D-EC2F9E8D3008}" srcId="{A68BE359-1921-42AB-A936-C6CB6ADB32CA}" destId="{CCB12F2F-6BB7-4A35-B579-9372D2230A9E}" srcOrd="0" destOrd="0" parTransId="{EBD671F1-276B-4C0F-A728-5054E0072C35}" sibTransId="{01FF6C1E-9E07-4119-A4C0-B2E09799E267}"/>
    <dgm:cxn modelId="{070E7864-5431-41AA-845F-2234430972FC}" type="presParOf" srcId="{3309295F-FF7E-4F33-88A5-64AEC2E20438}" destId="{BB954832-3572-41F5-835A-366580A64E14}" srcOrd="0" destOrd="0" presId="urn:microsoft.com/office/officeart/2005/8/layout/chevron2"/>
    <dgm:cxn modelId="{7282314B-631F-4282-AD92-57B373FE55EF}" type="presParOf" srcId="{BB954832-3572-41F5-835A-366580A64E14}" destId="{D3537F9A-2D93-4923-BEC3-7AFBDB2948AB}" srcOrd="0" destOrd="0" presId="urn:microsoft.com/office/officeart/2005/8/layout/chevron2"/>
    <dgm:cxn modelId="{C71A0346-15C1-4556-B1A4-303FBC5BFA08}" type="presParOf" srcId="{BB954832-3572-41F5-835A-366580A64E14}" destId="{C11AE740-5DB1-41C9-9D8D-CA2BBA25E626}" srcOrd="1" destOrd="0" presId="urn:microsoft.com/office/officeart/2005/8/layout/chevron2"/>
    <dgm:cxn modelId="{A21254CA-211E-4C23-A0B6-F213AD41D5B3}" type="presParOf" srcId="{3309295F-FF7E-4F33-88A5-64AEC2E20438}" destId="{887C7F7A-7A48-47A7-B90A-EC315788E469}" srcOrd="1" destOrd="0" presId="urn:microsoft.com/office/officeart/2005/8/layout/chevron2"/>
    <dgm:cxn modelId="{89404A32-A76C-4AA5-A3FA-2CF7A669C34F}" type="presParOf" srcId="{3309295F-FF7E-4F33-88A5-64AEC2E20438}" destId="{9D477F2A-BD34-4F25-96E0-BFEB948DB3D0}" srcOrd="2" destOrd="0" presId="urn:microsoft.com/office/officeart/2005/8/layout/chevron2"/>
    <dgm:cxn modelId="{FF5C93DD-6B39-44E4-95F1-2F39DA905BC6}" type="presParOf" srcId="{9D477F2A-BD34-4F25-96E0-BFEB948DB3D0}" destId="{319B906A-7921-4412-97C4-E86AFED2CB7C}" srcOrd="0" destOrd="0" presId="urn:microsoft.com/office/officeart/2005/8/layout/chevron2"/>
    <dgm:cxn modelId="{1F41791F-2B50-466F-AB7C-FB898500846E}" type="presParOf" srcId="{9D477F2A-BD34-4F25-96E0-BFEB948DB3D0}" destId="{511795F2-81EB-46BA-9C9C-3C21FEFE262B}" srcOrd="1" destOrd="0" presId="urn:microsoft.com/office/officeart/2005/8/layout/chevron2"/>
    <dgm:cxn modelId="{DCD13456-72B0-4A57-9EAE-20B24CF3975D}" type="presParOf" srcId="{3309295F-FF7E-4F33-88A5-64AEC2E20438}" destId="{D75F6A1C-26A1-45E4-B22C-D2C293A96688}" srcOrd="3" destOrd="0" presId="urn:microsoft.com/office/officeart/2005/8/layout/chevron2"/>
    <dgm:cxn modelId="{0103B68C-8BD9-458D-BB9D-1858E2E27BFB}" type="presParOf" srcId="{3309295F-FF7E-4F33-88A5-64AEC2E20438}" destId="{71769344-93E0-4EF0-A906-520DD6C3A5B8}" srcOrd="4" destOrd="0" presId="urn:microsoft.com/office/officeart/2005/8/layout/chevron2"/>
    <dgm:cxn modelId="{DDF918A1-994C-4779-A607-438C05407827}" type="presParOf" srcId="{71769344-93E0-4EF0-A906-520DD6C3A5B8}" destId="{FE2EE184-2600-4878-A210-B8932DFC1C97}" srcOrd="0" destOrd="0" presId="urn:microsoft.com/office/officeart/2005/8/layout/chevron2"/>
    <dgm:cxn modelId="{448641F8-9CCD-4C1C-AD92-A6F6A59F4EFE}" type="presParOf" srcId="{71769344-93E0-4EF0-A906-520DD6C3A5B8}" destId="{E6F91720-4A9E-440D-B2BC-E7D9D8BA68B9}" srcOrd="1" destOrd="0" presId="urn:microsoft.com/office/officeart/2005/8/layout/chevron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886D53-0371-46C7-99DD-1FF6CD6CA50B}"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ru-RU"/>
        </a:p>
      </dgm:t>
    </dgm:pt>
    <dgm:pt modelId="{C5331D7E-4955-487E-868A-B2645E737A4B}">
      <dgm:prSet phldrT="[Текст]" custT="1"/>
      <dgm:spPr/>
      <dgm:t>
        <a:bodyPr/>
        <a:lstStyle/>
        <a:p>
          <a:pPr algn="ctr"/>
          <a:r>
            <a:rPr lang="uk-UA" sz="1800" b="1">
              <a:latin typeface="Times New Roman" pitchFamily="18" charset="0"/>
              <a:cs typeface="Times New Roman" pitchFamily="18" charset="0"/>
            </a:rPr>
            <a:t>Комікс — це серія зображень, в якій розповідається якась історія</a:t>
          </a:r>
          <a:r>
            <a:rPr lang="uk-UA" sz="900"/>
            <a:t>.</a:t>
          </a:r>
          <a:endParaRPr lang="ru-RU" sz="900"/>
        </a:p>
      </dgm:t>
    </dgm:pt>
    <dgm:pt modelId="{AE4EA212-46A6-4200-A182-6CC982DE698B}" type="parTrans" cxnId="{4B4915B3-4624-4E71-B08B-F2EF9795BA17}">
      <dgm:prSet/>
      <dgm:spPr/>
      <dgm:t>
        <a:bodyPr/>
        <a:lstStyle/>
        <a:p>
          <a:endParaRPr lang="ru-RU"/>
        </a:p>
      </dgm:t>
    </dgm:pt>
    <dgm:pt modelId="{5C0AC7C9-DCB9-47A7-84CF-3BF9CDDE73E9}" type="sibTrans" cxnId="{4B4915B3-4624-4E71-B08B-F2EF9795BA17}">
      <dgm:prSet/>
      <dgm:spPr/>
      <dgm:t>
        <a:bodyPr/>
        <a:lstStyle/>
        <a:p>
          <a:endParaRPr lang="ru-RU"/>
        </a:p>
      </dgm:t>
    </dgm:pt>
    <dgm:pt modelId="{CE36A399-E381-4EAD-B90A-6B9E500AAB07}">
      <dgm:prSet phldrT="[Текст]" custT="1"/>
      <dgm:spPr/>
      <dgm:t>
        <a:bodyPr/>
        <a:lstStyle/>
        <a:p>
          <a:pPr algn="ctr"/>
          <a:r>
            <a:rPr lang="uk-UA" sz="1800" b="1">
              <a:latin typeface="Times New Roman" pitchFamily="18" charset="0"/>
              <a:cs typeface="Times New Roman" pitchFamily="18" charset="0"/>
            </a:rPr>
            <a:t>Комікс — це єдність оповідання і візуальної дії</a:t>
          </a:r>
          <a:r>
            <a:rPr lang="uk-UA" sz="1300"/>
            <a:t>. </a:t>
          </a:r>
          <a:endParaRPr lang="ru-RU" sz="1300"/>
        </a:p>
      </dgm:t>
    </dgm:pt>
    <dgm:pt modelId="{8C7CCEE3-99C4-4224-B73E-156145F31DC9}" type="parTrans" cxnId="{9A1C9E1B-05CB-472A-AEC4-92269A9786CF}">
      <dgm:prSet/>
      <dgm:spPr/>
      <dgm:t>
        <a:bodyPr/>
        <a:lstStyle/>
        <a:p>
          <a:endParaRPr lang="ru-RU"/>
        </a:p>
      </dgm:t>
    </dgm:pt>
    <dgm:pt modelId="{3ADDBDCE-1EFC-4747-8394-00D10579E55B}" type="sibTrans" cxnId="{9A1C9E1B-05CB-472A-AEC4-92269A9786CF}">
      <dgm:prSet/>
      <dgm:spPr/>
      <dgm:t>
        <a:bodyPr/>
        <a:lstStyle/>
        <a:p>
          <a:endParaRPr lang="ru-RU"/>
        </a:p>
      </dgm:t>
    </dgm:pt>
    <dgm:pt modelId="{F6CA42B1-739A-4FFD-86A5-D63558B4C9D4}">
      <dgm:prSet phldrT="[Текст]" custT="1"/>
      <dgm:spPr/>
      <dgm:t>
        <a:bodyPr/>
        <a:lstStyle/>
        <a:p>
          <a:pPr algn="ctr"/>
          <a:r>
            <a:rPr lang="uk-UA" sz="1800" b="1">
              <a:latin typeface="Times New Roman" pitchFamily="18" charset="0"/>
              <a:cs typeface="Times New Roman" pitchFamily="18" charset="0"/>
            </a:rPr>
            <a:t>Комікс - «суміжні малюнки та інші зображення у смисловій послідовності».</a:t>
          </a:r>
          <a:endParaRPr lang="ru-RU" sz="1800" b="1">
            <a:latin typeface="Times New Roman" pitchFamily="18" charset="0"/>
            <a:cs typeface="Times New Roman" pitchFamily="18" charset="0"/>
          </a:endParaRPr>
        </a:p>
      </dgm:t>
    </dgm:pt>
    <dgm:pt modelId="{C47E65A8-91C2-4484-95D2-48BA76AEE019}" type="parTrans" cxnId="{570E13BF-7BB2-4C7C-8F76-593CC32D898E}">
      <dgm:prSet/>
      <dgm:spPr/>
      <dgm:t>
        <a:bodyPr/>
        <a:lstStyle/>
        <a:p>
          <a:endParaRPr lang="ru-RU"/>
        </a:p>
      </dgm:t>
    </dgm:pt>
    <dgm:pt modelId="{D4AB3FB5-9504-4F11-9FF4-FC53359B5B4C}" type="sibTrans" cxnId="{570E13BF-7BB2-4C7C-8F76-593CC32D898E}">
      <dgm:prSet/>
      <dgm:spPr/>
      <dgm:t>
        <a:bodyPr/>
        <a:lstStyle/>
        <a:p>
          <a:endParaRPr lang="ru-RU"/>
        </a:p>
      </dgm:t>
    </dgm:pt>
    <dgm:pt modelId="{DA892A33-4913-4D42-9EFE-475228CD070B}" type="pres">
      <dgm:prSet presAssocID="{C2886D53-0371-46C7-99DD-1FF6CD6CA50B}" presName="linear" presStyleCnt="0">
        <dgm:presLayoutVars>
          <dgm:dir/>
          <dgm:animLvl val="lvl"/>
          <dgm:resizeHandles val="exact"/>
        </dgm:presLayoutVars>
      </dgm:prSet>
      <dgm:spPr/>
      <dgm:t>
        <a:bodyPr/>
        <a:lstStyle/>
        <a:p>
          <a:endParaRPr lang="ru-RU"/>
        </a:p>
      </dgm:t>
    </dgm:pt>
    <dgm:pt modelId="{983DB109-D395-4015-9688-D26D5D0610CE}" type="pres">
      <dgm:prSet presAssocID="{C5331D7E-4955-487E-868A-B2645E737A4B}" presName="parentLin" presStyleCnt="0"/>
      <dgm:spPr/>
    </dgm:pt>
    <dgm:pt modelId="{9A410EFC-A0D9-476C-81F0-36DE32E05C40}" type="pres">
      <dgm:prSet presAssocID="{C5331D7E-4955-487E-868A-B2645E737A4B}" presName="parentLeftMargin" presStyleLbl="node1" presStyleIdx="0" presStyleCnt="3"/>
      <dgm:spPr/>
      <dgm:t>
        <a:bodyPr/>
        <a:lstStyle/>
        <a:p>
          <a:endParaRPr lang="ru-RU"/>
        </a:p>
      </dgm:t>
    </dgm:pt>
    <dgm:pt modelId="{EFB4F2CE-69B8-41A9-BFB4-62C418F98D1C}" type="pres">
      <dgm:prSet presAssocID="{C5331D7E-4955-487E-868A-B2645E737A4B}" presName="parentText" presStyleLbl="node1" presStyleIdx="0" presStyleCnt="3">
        <dgm:presLayoutVars>
          <dgm:chMax val="0"/>
          <dgm:bulletEnabled val="1"/>
        </dgm:presLayoutVars>
      </dgm:prSet>
      <dgm:spPr/>
      <dgm:t>
        <a:bodyPr/>
        <a:lstStyle/>
        <a:p>
          <a:endParaRPr lang="ru-RU"/>
        </a:p>
      </dgm:t>
    </dgm:pt>
    <dgm:pt modelId="{22412A95-6482-489C-A90F-B5918F6049C6}" type="pres">
      <dgm:prSet presAssocID="{C5331D7E-4955-487E-868A-B2645E737A4B}" presName="negativeSpace" presStyleCnt="0"/>
      <dgm:spPr/>
    </dgm:pt>
    <dgm:pt modelId="{E316ED4F-A0BF-4749-9D7C-F8B7BCF1608E}" type="pres">
      <dgm:prSet presAssocID="{C5331D7E-4955-487E-868A-B2645E737A4B}" presName="childText" presStyleLbl="conFgAcc1" presStyleIdx="0" presStyleCnt="3">
        <dgm:presLayoutVars>
          <dgm:bulletEnabled val="1"/>
        </dgm:presLayoutVars>
      </dgm:prSet>
      <dgm:spPr/>
    </dgm:pt>
    <dgm:pt modelId="{01F2BB6E-90FD-4CAE-957B-45842ED45DC1}" type="pres">
      <dgm:prSet presAssocID="{5C0AC7C9-DCB9-47A7-84CF-3BF9CDDE73E9}" presName="spaceBetweenRectangles" presStyleCnt="0"/>
      <dgm:spPr/>
    </dgm:pt>
    <dgm:pt modelId="{7E3138EF-5BF6-43DC-AB46-4456BCCD9C61}" type="pres">
      <dgm:prSet presAssocID="{CE36A399-E381-4EAD-B90A-6B9E500AAB07}" presName="parentLin" presStyleCnt="0"/>
      <dgm:spPr/>
    </dgm:pt>
    <dgm:pt modelId="{27DD32C5-38B9-4E89-A900-D650FA83EFF3}" type="pres">
      <dgm:prSet presAssocID="{CE36A399-E381-4EAD-B90A-6B9E500AAB07}" presName="parentLeftMargin" presStyleLbl="node1" presStyleIdx="0" presStyleCnt="3"/>
      <dgm:spPr/>
      <dgm:t>
        <a:bodyPr/>
        <a:lstStyle/>
        <a:p>
          <a:endParaRPr lang="ru-RU"/>
        </a:p>
      </dgm:t>
    </dgm:pt>
    <dgm:pt modelId="{162A238E-D6CF-454E-B1C9-14594BEA43AF}" type="pres">
      <dgm:prSet presAssocID="{CE36A399-E381-4EAD-B90A-6B9E500AAB07}" presName="parentText" presStyleLbl="node1" presStyleIdx="1" presStyleCnt="3">
        <dgm:presLayoutVars>
          <dgm:chMax val="0"/>
          <dgm:bulletEnabled val="1"/>
        </dgm:presLayoutVars>
      </dgm:prSet>
      <dgm:spPr/>
      <dgm:t>
        <a:bodyPr/>
        <a:lstStyle/>
        <a:p>
          <a:endParaRPr lang="ru-RU"/>
        </a:p>
      </dgm:t>
    </dgm:pt>
    <dgm:pt modelId="{459950C6-02E5-4851-9716-3267CFFB6289}" type="pres">
      <dgm:prSet presAssocID="{CE36A399-E381-4EAD-B90A-6B9E500AAB07}" presName="negativeSpace" presStyleCnt="0"/>
      <dgm:spPr/>
    </dgm:pt>
    <dgm:pt modelId="{90D7E0A0-6467-434E-A16B-F4663233BE24}" type="pres">
      <dgm:prSet presAssocID="{CE36A399-E381-4EAD-B90A-6B9E500AAB07}" presName="childText" presStyleLbl="conFgAcc1" presStyleIdx="1" presStyleCnt="3">
        <dgm:presLayoutVars>
          <dgm:bulletEnabled val="1"/>
        </dgm:presLayoutVars>
      </dgm:prSet>
      <dgm:spPr/>
    </dgm:pt>
    <dgm:pt modelId="{9459DA54-92C8-480F-952D-F5BA119F8AE6}" type="pres">
      <dgm:prSet presAssocID="{3ADDBDCE-1EFC-4747-8394-00D10579E55B}" presName="spaceBetweenRectangles" presStyleCnt="0"/>
      <dgm:spPr/>
    </dgm:pt>
    <dgm:pt modelId="{27E9ED48-E90A-43DD-ABE5-0749676B45EA}" type="pres">
      <dgm:prSet presAssocID="{F6CA42B1-739A-4FFD-86A5-D63558B4C9D4}" presName="parentLin" presStyleCnt="0"/>
      <dgm:spPr/>
    </dgm:pt>
    <dgm:pt modelId="{17F6ECB5-073B-4F70-BAB8-62E9FB4ACE7E}" type="pres">
      <dgm:prSet presAssocID="{F6CA42B1-739A-4FFD-86A5-D63558B4C9D4}" presName="parentLeftMargin" presStyleLbl="node1" presStyleIdx="1" presStyleCnt="3"/>
      <dgm:spPr/>
      <dgm:t>
        <a:bodyPr/>
        <a:lstStyle/>
        <a:p>
          <a:endParaRPr lang="ru-RU"/>
        </a:p>
      </dgm:t>
    </dgm:pt>
    <dgm:pt modelId="{93234778-168F-4D2A-8E5D-BD7D4C5DA05E}" type="pres">
      <dgm:prSet presAssocID="{F6CA42B1-739A-4FFD-86A5-D63558B4C9D4}" presName="parentText" presStyleLbl="node1" presStyleIdx="2" presStyleCnt="3">
        <dgm:presLayoutVars>
          <dgm:chMax val="0"/>
          <dgm:bulletEnabled val="1"/>
        </dgm:presLayoutVars>
      </dgm:prSet>
      <dgm:spPr/>
      <dgm:t>
        <a:bodyPr/>
        <a:lstStyle/>
        <a:p>
          <a:endParaRPr lang="ru-RU"/>
        </a:p>
      </dgm:t>
    </dgm:pt>
    <dgm:pt modelId="{F931E63C-21F9-42E2-B6DA-80FABE482DE3}" type="pres">
      <dgm:prSet presAssocID="{F6CA42B1-739A-4FFD-86A5-D63558B4C9D4}" presName="negativeSpace" presStyleCnt="0"/>
      <dgm:spPr/>
    </dgm:pt>
    <dgm:pt modelId="{7D753C7D-5C50-4002-9599-D4B1F818D172}" type="pres">
      <dgm:prSet presAssocID="{F6CA42B1-739A-4FFD-86A5-D63558B4C9D4}" presName="childText" presStyleLbl="conFgAcc1" presStyleIdx="2" presStyleCnt="3">
        <dgm:presLayoutVars>
          <dgm:bulletEnabled val="1"/>
        </dgm:presLayoutVars>
      </dgm:prSet>
      <dgm:spPr/>
    </dgm:pt>
  </dgm:ptLst>
  <dgm:cxnLst>
    <dgm:cxn modelId="{10D8DE9D-8508-468D-A11F-978A1CEAFC23}" type="presOf" srcId="{C2886D53-0371-46C7-99DD-1FF6CD6CA50B}" destId="{DA892A33-4913-4D42-9EFE-475228CD070B}" srcOrd="0" destOrd="0" presId="urn:microsoft.com/office/officeart/2005/8/layout/list1"/>
    <dgm:cxn modelId="{4B4915B3-4624-4E71-B08B-F2EF9795BA17}" srcId="{C2886D53-0371-46C7-99DD-1FF6CD6CA50B}" destId="{C5331D7E-4955-487E-868A-B2645E737A4B}" srcOrd="0" destOrd="0" parTransId="{AE4EA212-46A6-4200-A182-6CC982DE698B}" sibTransId="{5C0AC7C9-DCB9-47A7-84CF-3BF9CDDE73E9}"/>
    <dgm:cxn modelId="{321CB14F-11E5-4BE6-8C77-8D8AC2DEE481}" type="presOf" srcId="{CE36A399-E381-4EAD-B90A-6B9E500AAB07}" destId="{162A238E-D6CF-454E-B1C9-14594BEA43AF}" srcOrd="1" destOrd="0" presId="urn:microsoft.com/office/officeart/2005/8/layout/list1"/>
    <dgm:cxn modelId="{570E13BF-7BB2-4C7C-8F76-593CC32D898E}" srcId="{C2886D53-0371-46C7-99DD-1FF6CD6CA50B}" destId="{F6CA42B1-739A-4FFD-86A5-D63558B4C9D4}" srcOrd="2" destOrd="0" parTransId="{C47E65A8-91C2-4484-95D2-48BA76AEE019}" sibTransId="{D4AB3FB5-9504-4F11-9FF4-FC53359B5B4C}"/>
    <dgm:cxn modelId="{8FACF2C8-0FBA-4F2F-AD91-E747D51C77DB}" type="presOf" srcId="{C5331D7E-4955-487E-868A-B2645E737A4B}" destId="{EFB4F2CE-69B8-41A9-BFB4-62C418F98D1C}" srcOrd="1" destOrd="0" presId="urn:microsoft.com/office/officeart/2005/8/layout/list1"/>
    <dgm:cxn modelId="{7353749E-79C5-40A0-B02A-0204943C3B26}" type="presOf" srcId="{CE36A399-E381-4EAD-B90A-6B9E500AAB07}" destId="{27DD32C5-38B9-4E89-A900-D650FA83EFF3}" srcOrd="0" destOrd="0" presId="urn:microsoft.com/office/officeart/2005/8/layout/list1"/>
    <dgm:cxn modelId="{9A1C9E1B-05CB-472A-AEC4-92269A9786CF}" srcId="{C2886D53-0371-46C7-99DD-1FF6CD6CA50B}" destId="{CE36A399-E381-4EAD-B90A-6B9E500AAB07}" srcOrd="1" destOrd="0" parTransId="{8C7CCEE3-99C4-4224-B73E-156145F31DC9}" sibTransId="{3ADDBDCE-1EFC-4747-8394-00D10579E55B}"/>
    <dgm:cxn modelId="{939DF5DD-EF8F-4427-B00D-4F3E81D909E7}" type="presOf" srcId="{C5331D7E-4955-487E-868A-B2645E737A4B}" destId="{9A410EFC-A0D9-476C-81F0-36DE32E05C40}" srcOrd="0" destOrd="0" presId="urn:microsoft.com/office/officeart/2005/8/layout/list1"/>
    <dgm:cxn modelId="{4B41D287-9E8B-42F4-A730-7DE27661679D}" type="presOf" srcId="{F6CA42B1-739A-4FFD-86A5-D63558B4C9D4}" destId="{93234778-168F-4D2A-8E5D-BD7D4C5DA05E}" srcOrd="1" destOrd="0" presId="urn:microsoft.com/office/officeart/2005/8/layout/list1"/>
    <dgm:cxn modelId="{F5DDAADE-7124-4F3E-AFC8-8E454F0BDD02}" type="presOf" srcId="{F6CA42B1-739A-4FFD-86A5-D63558B4C9D4}" destId="{17F6ECB5-073B-4F70-BAB8-62E9FB4ACE7E}" srcOrd="0" destOrd="0" presId="urn:microsoft.com/office/officeart/2005/8/layout/list1"/>
    <dgm:cxn modelId="{94ADA40B-55BB-41B9-9787-208EAF017724}" type="presParOf" srcId="{DA892A33-4913-4D42-9EFE-475228CD070B}" destId="{983DB109-D395-4015-9688-D26D5D0610CE}" srcOrd="0" destOrd="0" presId="urn:microsoft.com/office/officeart/2005/8/layout/list1"/>
    <dgm:cxn modelId="{1330605A-833C-488E-9026-87D7D53CF8EF}" type="presParOf" srcId="{983DB109-D395-4015-9688-D26D5D0610CE}" destId="{9A410EFC-A0D9-476C-81F0-36DE32E05C40}" srcOrd="0" destOrd="0" presId="urn:microsoft.com/office/officeart/2005/8/layout/list1"/>
    <dgm:cxn modelId="{74C6E937-1758-4EA2-9D19-4EAB0FF97060}" type="presParOf" srcId="{983DB109-D395-4015-9688-D26D5D0610CE}" destId="{EFB4F2CE-69B8-41A9-BFB4-62C418F98D1C}" srcOrd="1" destOrd="0" presId="urn:microsoft.com/office/officeart/2005/8/layout/list1"/>
    <dgm:cxn modelId="{7E7ED7C0-CF92-4A34-AFBD-E25396EAFD3B}" type="presParOf" srcId="{DA892A33-4913-4D42-9EFE-475228CD070B}" destId="{22412A95-6482-489C-A90F-B5918F6049C6}" srcOrd="1" destOrd="0" presId="urn:microsoft.com/office/officeart/2005/8/layout/list1"/>
    <dgm:cxn modelId="{D383C0C0-EEFA-4B52-9E84-5602889EC865}" type="presParOf" srcId="{DA892A33-4913-4D42-9EFE-475228CD070B}" destId="{E316ED4F-A0BF-4749-9D7C-F8B7BCF1608E}" srcOrd="2" destOrd="0" presId="urn:microsoft.com/office/officeart/2005/8/layout/list1"/>
    <dgm:cxn modelId="{188176A1-CA7F-4A9C-A5B3-7DF7E8D51521}" type="presParOf" srcId="{DA892A33-4913-4D42-9EFE-475228CD070B}" destId="{01F2BB6E-90FD-4CAE-957B-45842ED45DC1}" srcOrd="3" destOrd="0" presId="urn:microsoft.com/office/officeart/2005/8/layout/list1"/>
    <dgm:cxn modelId="{91E69279-F5CA-4590-823C-E809A3148684}" type="presParOf" srcId="{DA892A33-4913-4D42-9EFE-475228CD070B}" destId="{7E3138EF-5BF6-43DC-AB46-4456BCCD9C61}" srcOrd="4" destOrd="0" presId="urn:microsoft.com/office/officeart/2005/8/layout/list1"/>
    <dgm:cxn modelId="{0FC25ED0-08AF-4985-9D89-F774A6A09B42}" type="presParOf" srcId="{7E3138EF-5BF6-43DC-AB46-4456BCCD9C61}" destId="{27DD32C5-38B9-4E89-A900-D650FA83EFF3}" srcOrd="0" destOrd="0" presId="urn:microsoft.com/office/officeart/2005/8/layout/list1"/>
    <dgm:cxn modelId="{0045EBAC-19E0-4072-AC06-B1E23D929C9A}" type="presParOf" srcId="{7E3138EF-5BF6-43DC-AB46-4456BCCD9C61}" destId="{162A238E-D6CF-454E-B1C9-14594BEA43AF}" srcOrd="1" destOrd="0" presId="urn:microsoft.com/office/officeart/2005/8/layout/list1"/>
    <dgm:cxn modelId="{013D432C-7979-471C-98FF-09C3F40A01E2}" type="presParOf" srcId="{DA892A33-4913-4D42-9EFE-475228CD070B}" destId="{459950C6-02E5-4851-9716-3267CFFB6289}" srcOrd="5" destOrd="0" presId="urn:microsoft.com/office/officeart/2005/8/layout/list1"/>
    <dgm:cxn modelId="{5024063C-A653-401C-A6D0-60C4932E0FB6}" type="presParOf" srcId="{DA892A33-4913-4D42-9EFE-475228CD070B}" destId="{90D7E0A0-6467-434E-A16B-F4663233BE24}" srcOrd="6" destOrd="0" presId="urn:microsoft.com/office/officeart/2005/8/layout/list1"/>
    <dgm:cxn modelId="{925B85C1-EDA6-497E-A4F3-1CCE5B6F2AFF}" type="presParOf" srcId="{DA892A33-4913-4D42-9EFE-475228CD070B}" destId="{9459DA54-92C8-480F-952D-F5BA119F8AE6}" srcOrd="7" destOrd="0" presId="urn:microsoft.com/office/officeart/2005/8/layout/list1"/>
    <dgm:cxn modelId="{2D52DEAC-F44A-490C-B728-2EF0B2001041}" type="presParOf" srcId="{DA892A33-4913-4D42-9EFE-475228CD070B}" destId="{27E9ED48-E90A-43DD-ABE5-0749676B45EA}" srcOrd="8" destOrd="0" presId="urn:microsoft.com/office/officeart/2005/8/layout/list1"/>
    <dgm:cxn modelId="{8E94D6DC-FED2-4E64-922D-349DF8EE0F3A}" type="presParOf" srcId="{27E9ED48-E90A-43DD-ABE5-0749676B45EA}" destId="{17F6ECB5-073B-4F70-BAB8-62E9FB4ACE7E}" srcOrd="0" destOrd="0" presId="urn:microsoft.com/office/officeart/2005/8/layout/list1"/>
    <dgm:cxn modelId="{6AF87394-0187-48B9-9F6D-091EDC19FB8D}" type="presParOf" srcId="{27E9ED48-E90A-43DD-ABE5-0749676B45EA}" destId="{93234778-168F-4D2A-8E5D-BD7D4C5DA05E}" srcOrd="1" destOrd="0" presId="urn:microsoft.com/office/officeart/2005/8/layout/list1"/>
    <dgm:cxn modelId="{DE52FFB6-66F6-46C8-AA4B-FB7E9293AC72}" type="presParOf" srcId="{DA892A33-4913-4D42-9EFE-475228CD070B}" destId="{F931E63C-21F9-42E2-B6DA-80FABE482DE3}" srcOrd="9" destOrd="0" presId="urn:microsoft.com/office/officeart/2005/8/layout/list1"/>
    <dgm:cxn modelId="{C5760231-02E5-4F75-8439-5FC6DFC081FE}" type="presParOf" srcId="{DA892A33-4913-4D42-9EFE-475228CD070B}" destId="{7D753C7D-5C50-4002-9599-D4B1F818D172}" srcOrd="10" destOrd="0" presId="urn:microsoft.com/office/officeart/2005/8/layout/lis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2029B7-47DA-4C21-B423-7982DBB96B29}" type="doc">
      <dgm:prSet loTypeId="urn:microsoft.com/office/officeart/2005/8/layout/vList6" loCatId="process" qsTypeId="urn:microsoft.com/office/officeart/2005/8/quickstyle/simple3" qsCatId="simple" csTypeId="urn:microsoft.com/office/officeart/2005/8/colors/colorful1" csCatId="colorful" phldr="1"/>
      <dgm:spPr/>
      <dgm:t>
        <a:bodyPr/>
        <a:lstStyle/>
        <a:p>
          <a:endParaRPr lang="ru-RU"/>
        </a:p>
      </dgm:t>
    </dgm:pt>
    <dgm:pt modelId="{99B8C3F8-715E-48A2-B6A8-3B6E2E44163D}">
      <dgm:prSet phldrT="[Текст]" custT="1"/>
      <dgm:spPr/>
      <dgm:t>
        <a:bodyPr/>
        <a:lstStyle/>
        <a:p>
          <a:r>
            <a:rPr lang="uk-UA" sz="2800" b="1">
              <a:solidFill>
                <a:srgbClr val="0070C0"/>
              </a:solidFill>
              <a:latin typeface="Times New Roman" pitchFamily="18" charset="0"/>
              <a:cs typeface="Times New Roman" pitchFamily="18" charset="0"/>
            </a:rPr>
            <a:t>Сучасна форма коміксу </a:t>
          </a:r>
          <a:endParaRPr lang="ru-RU" sz="2800" b="1">
            <a:solidFill>
              <a:srgbClr val="0070C0"/>
            </a:solidFill>
            <a:latin typeface="Times New Roman" pitchFamily="18" charset="0"/>
            <a:cs typeface="Times New Roman" pitchFamily="18" charset="0"/>
          </a:endParaRPr>
        </a:p>
      </dgm:t>
    </dgm:pt>
    <dgm:pt modelId="{AB1C3CDF-7E31-4751-BBC4-0F2DD7E6F015}" type="parTrans" cxnId="{595B5A09-553B-4870-825F-C39CFB1D8022}">
      <dgm:prSet/>
      <dgm:spPr/>
      <dgm:t>
        <a:bodyPr/>
        <a:lstStyle/>
        <a:p>
          <a:endParaRPr lang="ru-RU"/>
        </a:p>
      </dgm:t>
    </dgm:pt>
    <dgm:pt modelId="{0FC30918-49BD-4D93-8CE8-6AD1E37C3318}" type="sibTrans" cxnId="{595B5A09-553B-4870-825F-C39CFB1D8022}">
      <dgm:prSet/>
      <dgm:spPr/>
      <dgm:t>
        <a:bodyPr/>
        <a:lstStyle/>
        <a:p>
          <a:endParaRPr lang="ru-RU"/>
        </a:p>
      </dgm:t>
    </dgm:pt>
    <dgm:pt modelId="{314B19D7-5DEF-414B-AA98-13E599C0C5E7}">
      <dgm:prSet phldrT="[Текст]"/>
      <dgm:spPr>
        <a:solidFill>
          <a:srgbClr val="92D050">
            <a:alpha val="90000"/>
          </a:srgbClr>
        </a:solidFill>
      </dgm:spPr>
      <dgm:t>
        <a:bodyPr/>
        <a:lstStyle/>
        <a:p>
          <a:pPr algn="ctr"/>
          <a:r>
            <a:rPr lang="uk-UA" b="1">
              <a:solidFill>
                <a:srgbClr val="CC0099"/>
              </a:solidFill>
              <a:latin typeface="Times New Roman" pitchFamily="18" charset="0"/>
              <a:cs typeface="Times New Roman" pitchFamily="18" charset="0"/>
            </a:rPr>
            <a:t> </a:t>
          </a:r>
          <a:r>
            <a:rPr lang="uk-UA" b="1">
              <a:solidFill>
                <a:srgbClr val="C00000"/>
              </a:solidFill>
              <a:latin typeface="Times New Roman" pitchFamily="18" charset="0"/>
              <a:cs typeface="Times New Roman" pitchFamily="18" charset="0"/>
            </a:rPr>
            <a:t>Панелі  (панель в коміксі — окремий малюнок чи малюнок з текстами) з використанням тексту всередині картинки</a:t>
          </a:r>
          <a:endParaRPr lang="ru-RU" b="1">
            <a:solidFill>
              <a:srgbClr val="C00000"/>
            </a:solidFill>
            <a:latin typeface="Times New Roman" pitchFamily="18" charset="0"/>
            <a:cs typeface="Times New Roman" pitchFamily="18" charset="0"/>
          </a:endParaRPr>
        </a:p>
      </dgm:t>
    </dgm:pt>
    <dgm:pt modelId="{993A26B4-8944-493F-A084-4C89870F4225}" type="parTrans" cxnId="{3E09C458-A79D-4B7C-A1AC-B58767A3AA30}">
      <dgm:prSet/>
      <dgm:spPr/>
      <dgm:t>
        <a:bodyPr/>
        <a:lstStyle/>
        <a:p>
          <a:endParaRPr lang="ru-RU"/>
        </a:p>
      </dgm:t>
    </dgm:pt>
    <dgm:pt modelId="{DB300C8A-DB05-4D68-A549-DB0FC6D1049F}" type="sibTrans" cxnId="{3E09C458-A79D-4B7C-A1AC-B58767A3AA30}">
      <dgm:prSet/>
      <dgm:spPr/>
      <dgm:t>
        <a:bodyPr/>
        <a:lstStyle/>
        <a:p>
          <a:endParaRPr lang="ru-RU"/>
        </a:p>
      </dgm:t>
    </dgm:pt>
    <dgm:pt modelId="{0988CB70-2CD1-4A4F-BC7F-316FE26A2319}" type="pres">
      <dgm:prSet presAssocID="{9A2029B7-47DA-4C21-B423-7982DBB96B29}" presName="Name0" presStyleCnt="0">
        <dgm:presLayoutVars>
          <dgm:dir/>
          <dgm:animLvl val="lvl"/>
          <dgm:resizeHandles/>
        </dgm:presLayoutVars>
      </dgm:prSet>
      <dgm:spPr/>
      <dgm:t>
        <a:bodyPr/>
        <a:lstStyle/>
        <a:p>
          <a:endParaRPr lang="ru-RU"/>
        </a:p>
      </dgm:t>
    </dgm:pt>
    <dgm:pt modelId="{DDCA63EE-5FBB-4D24-BD66-A82E23799219}" type="pres">
      <dgm:prSet presAssocID="{99B8C3F8-715E-48A2-B6A8-3B6E2E44163D}" presName="linNode" presStyleCnt="0"/>
      <dgm:spPr/>
    </dgm:pt>
    <dgm:pt modelId="{F3087237-5BB2-4137-991B-8E588164EF2A}" type="pres">
      <dgm:prSet presAssocID="{99B8C3F8-715E-48A2-B6A8-3B6E2E44163D}" presName="parentShp" presStyleLbl="node1" presStyleIdx="0" presStyleCnt="1" custLinFactNeighborY="-6751">
        <dgm:presLayoutVars>
          <dgm:bulletEnabled val="1"/>
        </dgm:presLayoutVars>
      </dgm:prSet>
      <dgm:spPr/>
      <dgm:t>
        <a:bodyPr/>
        <a:lstStyle/>
        <a:p>
          <a:endParaRPr lang="ru-RU"/>
        </a:p>
      </dgm:t>
    </dgm:pt>
    <dgm:pt modelId="{FDE67EA0-677F-497C-B007-85DBA6A6BA73}" type="pres">
      <dgm:prSet presAssocID="{99B8C3F8-715E-48A2-B6A8-3B6E2E44163D}" presName="childShp" presStyleLbl="bgAccFollowNode1" presStyleIdx="0" presStyleCnt="1" custLinFactNeighborY="-11814">
        <dgm:presLayoutVars>
          <dgm:bulletEnabled val="1"/>
        </dgm:presLayoutVars>
      </dgm:prSet>
      <dgm:spPr/>
      <dgm:t>
        <a:bodyPr/>
        <a:lstStyle/>
        <a:p>
          <a:endParaRPr lang="ru-RU"/>
        </a:p>
      </dgm:t>
    </dgm:pt>
  </dgm:ptLst>
  <dgm:cxnLst>
    <dgm:cxn modelId="{3E09C458-A79D-4B7C-A1AC-B58767A3AA30}" srcId="{99B8C3F8-715E-48A2-B6A8-3B6E2E44163D}" destId="{314B19D7-5DEF-414B-AA98-13E599C0C5E7}" srcOrd="0" destOrd="0" parTransId="{993A26B4-8944-493F-A084-4C89870F4225}" sibTransId="{DB300C8A-DB05-4D68-A549-DB0FC6D1049F}"/>
    <dgm:cxn modelId="{8EDB089A-5B04-4445-BC04-7C68A368D279}" type="presOf" srcId="{99B8C3F8-715E-48A2-B6A8-3B6E2E44163D}" destId="{F3087237-5BB2-4137-991B-8E588164EF2A}" srcOrd="0" destOrd="0" presId="urn:microsoft.com/office/officeart/2005/8/layout/vList6"/>
    <dgm:cxn modelId="{595B5A09-553B-4870-825F-C39CFB1D8022}" srcId="{9A2029B7-47DA-4C21-B423-7982DBB96B29}" destId="{99B8C3F8-715E-48A2-B6A8-3B6E2E44163D}" srcOrd="0" destOrd="0" parTransId="{AB1C3CDF-7E31-4751-BBC4-0F2DD7E6F015}" sibTransId="{0FC30918-49BD-4D93-8CE8-6AD1E37C3318}"/>
    <dgm:cxn modelId="{08331252-7477-4C6C-8277-6F484F731A0A}" type="presOf" srcId="{314B19D7-5DEF-414B-AA98-13E599C0C5E7}" destId="{FDE67EA0-677F-497C-B007-85DBA6A6BA73}" srcOrd="0" destOrd="0" presId="urn:microsoft.com/office/officeart/2005/8/layout/vList6"/>
    <dgm:cxn modelId="{A4FBD1BE-CAD0-47C9-9C46-63026E88B2A4}" type="presOf" srcId="{9A2029B7-47DA-4C21-B423-7982DBB96B29}" destId="{0988CB70-2CD1-4A4F-BC7F-316FE26A2319}" srcOrd="0" destOrd="0" presId="urn:microsoft.com/office/officeart/2005/8/layout/vList6"/>
    <dgm:cxn modelId="{B95D13DC-3E1B-4747-96BA-2D5CB7F13555}" type="presParOf" srcId="{0988CB70-2CD1-4A4F-BC7F-316FE26A2319}" destId="{DDCA63EE-5FBB-4D24-BD66-A82E23799219}" srcOrd="0" destOrd="0" presId="urn:microsoft.com/office/officeart/2005/8/layout/vList6"/>
    <dgm:cxn modelId="{82DBE8D1-3261-4331-BF0B-5F7655CBE500}" type="presParOf" srcId="{DDCA63EE-5FBB-4D24-BD66-A82E23799219}" destId="{F3087237-5BB2-4137-991B-8E588164EF2A}" srcOrd="0" destOrd="0" presId="urn:microsoft.com/office/officeart/2005/8/layout/vList6"/>
    <dgm:cxn modelId="{9E0E46BF-2640-4F88-B3FF-B690DB1B3484}" type="presParOf" srcId="{DDCA63EE-5FBB-4D24-BD66-A82E23799219}" destId="{FDE67EA0-677F-497C-B007-85DBA6A6BA73}" srcOrd="1" destOrd="0" presId="urn:microsoft.com/office/officeart/2005/8/layout/vList6"/>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31AEB2-4222-4F2C-BE19-C704823BF6C7}"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ru-RU"/>
        </a:p>
      </dgm:t>
    </dgm:pt>
    <dgm:pt modelId="{6CF38F51-7599-4EB1-93F6-0B03B8DE1431}">
      <dgm:prSet phldrT="[Текст]"/>
      <dgm:spPr/>
      <dgm:t>
        <a:bodyPr/>
        <a:lstStyle/>
        <a:p>
          <a:r>
            <a:rPr lang="ru-RU"/>
            <a:t>*</a:t>
          </a:r>
        </a:p>
      </dgm:t>
    </dgm:pt>
    <dgm:pt modelId="{6564D6F7-029E-4577-A99F-D2A59D9134D1}" type="parTrans" cxnId="{A72B0F8E-1942-49AC-99BC-CEDD4D719A55}">
      <dgm:prSet/>
      <dgm:spPr/>
      <dgm:t>
        <a:bodyPr/>
        <a:lstStyle/>
        <a:p>
          <a:endParaRPr lang="ru-RU"/>
        </a:p>
      </dgm:t>
    </dgm:pt>
    <dgm:pt modelId="{CCBA95FA-EED9-4C0D-862A-024A29906EE8}" type="sibTrans" cxnId="{A72B0F8E-1942-49AC-99BC-CEDD4D719A55}">
      <dgm:prSet/>
      <dgm:spPr/>
      <dgm:t>
        <a:bodyPr/>
        <a:lstStyle/>
        <a:p>
          <a:endParaRPr lang="ru-RU"/>
        </a:p>
      </dgm:t>
    </dgm:pt>
    <dgm:pt modelId="{FDF707E8-EC04-4CEE-9961-D0F42BFCFC71}">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uk-UA" sz="1400" b="1">
              <a:latin typeface="Times New Roman" pitchFamily="18" charset="0"/>
              <a:cs typeface="Times New Roman" pitchFamily="18" charset="0"/>
            </a:rPr>
            <a:t>1. Поєднання міфу та фактичної інформації. </a:t>
          </a:r>
          <a:endParaRPr lang="ru-RU" sz="1400" b="1">
            <a:latin typeface="Times New Roman" pitchFamily="18" charset="0"/>
            <a:cs typeface="Times New Roman" pitchFamily="18" charset="0"/>
          </a:endParaRPr>
        </a:p>
      </dgm:t>
    </dgm:pt>
    <dgm:pt modelId="{0311C489-25C7-4955-9F2B-C2F70F753FA6}" type="parTrans" cxnId="{BE4837E0-4993-4C8E-9249-E52CFA4ACE2F}">
      <dgm:prSet/>
      <dgm:spPr/>
      <dgm:t>
        <a:bodyPr/>
        <a:lstStyle/>
        <a:p>
          <a:endParaRPr lang="ru-RU"/>
        </a:p>
      </dgm:t>
    </dgm:pt>
    <dgm:pt modelId="{7127BD08-B5C6-4DDA-B28B-14F57E1D8C1A}" type="sibTrans" cxnId="{BE4837E0-4993-4C8E-9249-E52CFA4ACE2F}">
      <dgm:prSet/>
      <dgm:spPr/>
      <dgm:t>
        <a:bodyPr/>
        <a:lstStyle/>
        <a:p>
          <a:endParaRPr lang="ru-RU"/>
        </a:p>
      </dgm:t>
    </dgm:pt>
    <dgm:pt modelId="{BCC15128-FFF6-4D90-BA63-65CEC71526BD}">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uk-UA" sz="1400" b="1">
              <a:latin typeface="Times New Roman" pitchFamily="18" charset="0"/>
              <a:cs typeface="Times New Roman" pitchFamily="18" charset="0"/>
            </a:rPr>
            <a:t>2. Зустріч з наставником, який буде допомагати героєві. </a:t>
          </a:r>
          <a:endParaRPr lang="ru-RU" sz="1400" b="1">
            <a:latin typeface="Times New Roman" pitchFamily="18" charset="0"/>
            <a:cs typeface="Times New Roman" pitchFamily="18" charset="0"/>
          </a:endParaRPr>
        </a:p>
      </dgm:t>
    </dgm:pt>
    <dgm:pt modelId="{4B5CCB5B-2A5A-4679-AD03-761A935A9E3B}" type="parTrans" cxnId="{312C1221-3A89-4546-B48A-99360E2B2625}">
      <dgm:prSet/>
      <dgm:spPr/>
      <dgm:t>
        <a:bodyPr/>
        <a:lstStyle/>
        <a:p>
          <a:endParaRPr lang="ru-RU"/>
        </a:p>
      </dgm:t>
    </dgm:pt>
    <dgm:pt modelId="{3350957E-81B8-4031-A2AE-29093CC88CA8}" type="sibTrans" cxnId="{312C1221-3A89-4546-B48A-99360E2B2625}">
      <dgm:prSet/>
      <dgm:spPr/>
      <dgm:t>
        <a:bodyPr/>
        <a:lstStyle/>
        <a:p>
          <a:endParaRPr lang="ru-RU"/>
        </a:p>
      </dgm:t>
    </dgm:pt>
    <dgm:pt modelId="{43742C93-C2E8-4BA6-89DB-FA6F4C12335C}">
      <dgm:prSet phldrT="[Текст]"/>
      <dgm:spPr/>
      <dgm:t>
        <a:bodyPr/>
        <a:lstStyle/>
        <a:p>
          <a:r>
            <a:rPr lang="ru-RU"/>
            <a:t>*</a:t>
          </a:r>
        </a:p>
      </dgm:t>
    </dgm:pt>
    <dgm:pt modelId="{B24F7B91-BF48-47CB-9596-9D12DC69E962}" type="parTrans" cxnId="{79260CA9-9292-4C8A-B5D8-576C238645E7}">
      <dgm:prSet/>
      <dgm:spPr/>
      <dgm:t>
        <a:bodyPr/>
        <a:lstStyle/>
        <a:p>
          <a:endParaRPr lang="ru-RU"/>
        </a:p>
      </dgm:t>
    </dgm:pt>
    <dgm:pt modelId="{F52F2171-A07A-429A-9B38-4DAB69879DF2}" type="sibTrans" cxnId="{79260CA9-9292-4C8A-B5D8-576C238645E7}">
      <dgm:prSet/>
      <dgm:spPr/>
      <dgm:t>
        <a:bodyPr/>
        <a:lstStyle/>
        <a:p>
          <a:endParaRPr lang="ru-RU"/>
        </a:p>
      </dgm:t>
    </dgm:pt>
    <dgm:pt modelId="{7FB04B77-1A01-496B-B203-3549057E73D4}">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uk-UA" b="1">
              <a:latin typeface="Times New Roman" pitchFamily="18" charset="0"/>
              <a:cs typeface="Times New Roman" pitchFamily="18" charset="0"/>
            </a:rPr>
            <a:t>3. Небезпеки </a:t>
          </a:r>
          <a:endParaRPr lang="ru-RU" b="1">
            <a:latin typeface="Times New Roman" pitchFamily="18" charset="0"/>
            <a:cs typeface="Times New Roman" pitchFamily="18" charset="0"/>
          </a:endParaRPr>
        </a:p>
      </dgm:t>
    </dgm:pt>
    <dgm:pt modelId="{6FA52499-3956-4C53-BC40-ADDF0C72272E}" type="parTrans" cxnId="{13C26035-CAD9-40BF-9894-EB7F550F84E6}">
      <dgm:prSet/>
      <dgm:spPr/>
      <dgm:t>
        <a:bodyPr/>
        <a:lstStyle/>
        <a:p>
          <a:endParaRPr lang="ru-RU"/>
        </a:p>
      </dgm:t>
    </dgm:pt>
    <dgm:pt modelId="{569FBBB1-758F-4449-B703-35A3DAE9B29B}" type="sibTrans" cxnId="{13C26035-CAD9-40BF-9894-EB7F550F84E6}">
      <dgm:prSet/>
      <dgm:spPr/>
      <dgm:t>
        <a:bodyPr/>
        <a:lstStyle/>
        <a:p>
          <a:endParaRPr lang="ru-RU"/>
        </a:p>
      </dgm:t>
    </dgm:pt>
    <dgm:pt modelId="{11F9D1FA-B29D-4E96-BD5C-68F3DE5568EF}">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uk-UA" b="1">
              <a:latin typeface="Times New Roman" pitchFamily="18" charset="0"/>
              <a:cs typeface="Times New Roman" pitchFamily="18" charset="0"/>
            </a:rPr>
            <a:t>4. Друзі, різні спокуси і випробування для них.</a:t>
          </a:r>
          <a:endParaRPr lang="ru-RU" b="1">
            <a:latin typeface="Times New Roman" pitchFamily="18" charset="0"/>
            <a:cs typeface="Times New Roman" pitchFamily="18" charset="0"/>
          </a:endParaRPr>
        </a:p>
      </dgm:t>
    </dgm:pt>
    <dgm:pt modelId="{AE989F53-77D3-40DD-9135-3CDB2FBD7FF3}" type="parTrans" cxnId="{B7F39C4F-ECBF-4696-AAEC-AB1D1CDA7BCE}">
      <dgm:prSet/>
      <dgm:spPr/>
      <dgm:t>
        <a:bodyPr/>
        <a:lstStyle/>
        <a:p>
          <a:endParaRPr lang="ru-RU"/>
        </a:p>
      </dgm:t>
    </dgm:pt>
    <dgm:pt modelId="{15C3D9CC-A277-4061-B32C-075C7025477E}" type="sibTrans" cxnId="{B7F39C4F-ECBF-4696-AAEC-AB1D1CDA7BCE}">
      <dgm:prSet/>
      <dgm:spPr/>
      <dgm:t>
        <a:bodyPr/>
        <a:lstStyle/>
        <a:p>
          <a:endParaRPr lang="ru-RU"/>
        </a:p>
      </dgm:t>
    </dgm:pt>
    <dgm:pt modelId="{AEF211F5-7272-4245-A7A5-F0AA78409098}">
      <dgm:prSet phldrT="[Текст]"/>
      <dgm:spPr/>
      <dgm:t>
        <a:bodyPr/>
        <a:lstStyle/>
        <a:p>
          <a:r>
            <a:rPr lang="ru-RU"/>
            <a:t>*</a:t>
          </a:r>
        </a:p>
      </dgm:t>
    </dgm:pt>
    <dgm:pt modelId="{0FC27179-B48A-4F53-9AB7-E13B88899944}" type="parTrans" cxnId="{FBDDA586-A947-4CA0-9752-70C1939E2A9B}">
      <dgm:prSet/>
      <dgm:spPr/>
      <dgm:t>
        <a:bodyPr/>
        <a:lstStyle/>
        <a:p>
          <a:endParaRPr lang="ru-RU"/>
        </a:p>
      </dgm:t>
    </dgm:pt>
    <dgm:pt modelId="{7E48583F-4CC6-45B5-B14F-03153E09C1A3}" type="sibTrans" cxnId="{FBDDA586-A947-4CA0-9752-70C1939E2A9B}">
      <dgm:prSet/>
      <dgm:spPr/>
      <dgm:t>
        <a:bodyPr/>
        <a:lstStyle/>
        <a:p>
          <a:endParaRPr lang="ru-RU"/>
        </a:p>
      </dgm:t>
    </dgm:pt>
    <dgm:pt modelId="{2699FA54-1BCB-4D26-B3F7-E148050AF6CD}">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uk-UA" b="1">
              <a:latin typeface="Times New Roman" pitchFamily="18" charset="0"/>
              <a:cs typeface="Times New Roman" pitchFamily="18" charset="0"/>
            </a:rPr>
            <a:t>5. Найголовніше зіткнення</a:t>
          </a:r>
          <a:endParaRPr lang="ru-RU" b="1">
            <a:latin typeface="Times New Roman" pitchFamily="18" charset="0"/>
            <a:cs typeface="Times New Roman" pitchFamily="18" charset="0"/>
          </a:endParaRPr>
        </a:p>
      </dgm:t>
    </dgm:pt>
    <dgm:pt modelId="{FDBBBA47-DAC7-48A7-9937-9B08782A6F0B}" type="parTrans" cxnId="{B662C051-0590-4CA0-9C04-DA8DF7BA3994}">
      <dgm:prSet/>
      <dgm:spPr/>
      <dgm:t>
        <a:bodyPr/>
        <a:lstStyle/>
        <a:p>
          <a:endParaRPr lang="ru-RU"/>
        </a:p>
      </dgm:t>
    </dgm:pt>
    <dgm:pt modelId="{E1608F80-F467-49C0-8D54-6071748E695B}" type="sibTrans" cxnId="{B662C051-0590-4CA0-9C04-DA8DF7BA3994}">
      <dgm:prSet/>
      <dgm:spPr/>
      <dgm:t>
        <a:bodyPr/>
        <a:lstStyle/>
        <a:p>
          <a:endParaRPr lang="ru-RU"/>
        </a:p>
      </dgm:t>
    </dgm:pt>
    <dgm:pt modelId="{2E8EE8B5-54E0-4DED-8B42-B935AEF7B49C}">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b="1">
              <a:latin typeface="Times New Roman" pitchFamily="18" charset="0"/>
              <a:cs typeface="Times New Roman" pitchFamily="18" charset="0"/>
            </a:rPr>
            <a:t>6. </a:t>
          </a:r>
          <a:r>
            <a:rPr lang="uk-UA" b="1">
              <a:latin typeface="Times New Roman" pitchFamily="18" charset="0"/>
              <a:cs typeface="Times New Roman" pitchFamily="18" charset="0"/>
            </a:rPr>
            <a:t>Щасливий кінець </a:t>
          </a:r>
          <a:endParaRPr lang="ru-RU" b="1">
            <a:latin typeface="Times New Roman" pitchFamily="18" charset="0"/>
            <a:cs typeface="Times New Roman" pitchFamily="18" charset="0"/>
          </a:endParaRPr>
        </a:p>
      </dgm:t>
    </dgm:pt>
    <dgm:pt modelId="{509B6676-0832-413B-8836-646B872AE5AF}" type="parTrans" cxnId="{D0D6F2BE-8C07-4A85-A160-DB1AD33C8B50}">
      <dgm:prSet/>
      <dgm:spPr/>
      <dgm:t>
        <a:bodyPr/>
        <a:lstStyle/>
        <a:p>
          <a:endParaRPr lang="ru-RU"/>
        </a:p>
      </dgm:t>
    </dgm:pt>
    <dgm:pt modelId="{D25C74B8-3E0D-427E-9BF1-89636824DAEB}" type="sibTrans" cxnId="{D0D6F2BE-8C07-4A85-A160-DB1AD33C8B50}">
      <dgm:prSet/>
      <dgm:spPr/>
      <dgm:t>
        <a:bodyPr/>
        <a:lstStyle/>
        <a:p>
          <a:endParaRPr lang="ru-RU"/>
        </a:p>
      </dgm:t>
    </dgm:pt>
    <dgm:pt modelId="{D52B1D61-55F4-4DAD-AE9F-D0B06FE2D6DF}" type="pres">
      <dgm:prSet presAssocID="{1131AEB2-4222-4F2C-BE19-C704823BF6C7}" presName="linearFlow" presStyleCnt="0">
        <dgm:presLayoutVars>
          <dgm:dir/>
          <dgm:animLvl val="lvl"/>
          <dgm:resizeHandles val="exact"/>
        </dgm:presLayoutVars>
      </dgm:prSet>
      <dgm:spPr/>
      <dgm:t>
        <a:bodyPr/>
        <a:lstStyle/>
        <a:p>
          <a:endParaRPr lang="ru-RU"/>
        </a:p>
      </dgm:t>
    </dgm:pt>
    <dgm:pt modelId="{C1416497-3A26-4FEB-ABE1-237EB30F9FE5}" type="pres">
      <dgm:prSet presAssocID="{6CF38F51-7599-4EB1-93F6-0B03B8DE1431}" presName="composite" presStyleCnt="0"/>
      <dgm:spPr/>
    </dgm:pt>
    <dgm:pt modelId="{A55B77E9-A5AE-4B3D-85DF-8D118FAEF625}" type="pres">
      <dgm:prSet presAssocID="{6CF38F51-7599-4EB1-93F6-0B03B8DE1431}" presName="parentText" presStyleLbl="alignNode1" presStyleIdx="0" presStyleCnt="3">
        <dgm:presLayoutVars>
          <dgm:chMax val="1"/>
          <dgm:bulletEnabled val="1"/>
        </dgm:presLayoutVars>
      </dgm:prSet>
      <dgm:spPr/>
      <dgm:t>
        <a:bodyPr/>
        <a:lstStyle/>
        <a:p>
          <a:endParaRPr lang="ru-RU"/>
        </a:p>
      </dgm:t>
    </dgm:pt>
    <dgm:pt modelId="{50C1EF0B-E312-4623-96C0-93F411E72540}" type="pres">
      <dgm:prSet presAssocID="{6CF38F51-7599-4EB1-93F6-0B03B8DE1431}" presName="descendantText" presStyleLbl="alignAcc1" presStyleIdx="0" presStyleCnt="3">
        <dgm:presLayoutVars>
          <dgm:bulletEnabled val="1"/>
        </dgm:presLayoutVars>
      </dgm:prSet>
      <dgm:spPr/>
      <dgm:t>
        <a:bodyPr/>
        <a:lstStyle/>
        <a:p>
          <a:endParaRPr lang="ru-RU"/>
        </a:p>
      </dgm:t>
    </dgm:pt>
    <dgm:pt modelId="{A8A822C8-1FBF-466A-A3B9-0B472964D298}" type="pres">
      <dgm:prSet presAssocID="{CCBA95FA-EED9-4C0D-862A-024A29906EE8}" presName="sp" presStyleCnt="0"/>
      <dgm:spPr/>
    </dgm:pt>
    <dgm:pt modelId="{67931FC5-D1DF-41E7-8222-7A5DA90860B3}" type="pres">
      <dgm:prSet presAssocID="{43742C93-C2E8-4BA6-89DB-FA6F4C12335C}" presName="composite" presStyleCnt="0"/>
      <dgm:spPr/>
    </dgm:pt>
    <dgm:pt modelId="{65CE08C9-0D18-4F11-90F0-5C9AB99241CC}" type="pres">
      <dgm:prSet presAssocID="{43742C93-C2E8-4BA6-89DB-FA6F4C12335C}" presName="parentText" presStyleLbl="alignNode1" presStyleIdx="1" presStyleCnt="3">
        <dgm:presLayoutVars>
          <dgm:chMax val="1"/>
          <dgm:bulletEnabled val="1"/>
        </dgm:presLayoutVars>
      </dgm:prSet>
      <dgm:spPr/>
      <dgm:t>
        <a:bodyPr/>
        <a:lstStyle/>
        <a:p>
          <a:endParaRPr lang="ru-RU"/>
        </a:p>
      </dgm:t>
    </dgm:pt>
    <dgm:pt modelId="{5BC4D981-EB88-42FE-8CB0-A41E05CF6B37}" type="pres">
      <dgm:prSet presAssocID="{43742C93-C2E8-4BA6-89DB-FA6F4C12335C}" presName="descendantText" presStyleLbl="alignAcc1" presStyleIdx="1" presStyleCnt="3">
        <dgm:presLayoutVars>
          <dgm:bulletEnabled val="1"/>
        </dgm:presLayoutVars>
      </dgm:prSet>
      <dgm:spPr/>
      <dgm:t>
        <a:bodyPr/>
        <a:lstStyle/>
        <a:p>
          <a:endParaRPr lang="ru-RU"/>
        </a:p>
      </dgm:t>
    </dgm:pt>
    <dgm:pt modelId="{13917B96-936B-47FB-8DC9-0EF6E60B9CE8}" type="pres">
      <dgm:prSet presAssocID="{F52F2171-A07A-429A-9B38-4DAB69879DF2}" presName="sp" presStyleCnt="0"/>
      <dgm:spPr/>
    </dgm:pt>
    <dgm:pt modelId="{188E7730-FBF5-4B32-8620-143066F6D602}" type="pres">
      <dgm:prSet presAssocID="{AEF211F5-7272-4245-A7A5-F0AA78409098}" presName="composite" presStyleCnt="0"/>
      <dgm:spPr/>
    </dgm:pt>
    <dgm:pt modelId="{9088BA1D-FD25-420F-94E5-92170A6C84D7}" type="pres">
      <dgm:prSet presAssocID="{AEF211F5-7272-4245-A7A5-F0AA78409098}" presName="parentText" presStyleLbl="alignNode1" presStyleIdx="2" presStyleCnt="3">
        <dgm:presLayoutVars>
          <dgm:chMax val="1"/>
          <dgm:bulletEnabled val="1"/>
        </dgm:presLayoutVars>
      </dgm:prSet>
      <dgm:spPr/>
      <dgm:t>
        <a:bodyPr/>
        <a:lstStyle/>
        <a:p>
          <a:endParaRPr lang="ru-RU"/>
        </a:p>
      </dgm:t>
    </dgm:pt>
    <dgm:pt modelId="{DE5350AB-5E22-4ACE-B5AE-776AB916000F}" type="pres">
      <dgm:prSet presAssocID="{AEF211F5-7272-4245-A7A5-F0AA78409098}" presName="descendantText" presStyleLbl="alignAcc1" presStyleIdx="2" presStyleCnt="3">
        <dgm:presLayoutVars>
          <dgm:bulletEnabled val="1"/>
        </dgm:presLayoutVars>
      </dgm:prSet>
      <dgm:spPr/>
      <dgm:t>
        <a:bodyPr/>
        <a:lstStyle/>
        <a:p>
          <a:endParaRPr lang="ru-RU"/>
        </a:p>
      </dgm:t>
    </dgm:pt>
  </dgm:ptLst>
  <dgm:cxnLst>
    <dgm:cxn modelId="{9FB7B7A3-6881-4E1B-A15B-9B0EF6CE1E47}" type="presOf" srcId="{2E8EE8B5-54E0-4DED-8B42-B935AEF7B49C}" destId="{DE5350AB-5E22-4ACE-B5AE-776AB916000F}" srcOrd="0" destOrd="1" presId="urn:microsoft.com/office/officeart/2005/8/layout/chevron2"/>
    <dgm:cxn modelId="{B7F39C4F-ECBF-4696-AAEC-AB1D1CDA7BCE}" srcId="{43742C93-C2E8-4BA6-89DB-FA6F4C12335C}" destId="{11F9D1FA-B29D-4E96-BD5C-68F3DE5568EF}" srcOrd="1" destOrd="0" parTransId="{AE989F53-77D3-40DD-9135-3CDB2FBD7FF3}" sibTransId="{15C3D9CC-A277-4061-B32C-075C7025477E}"/>
    <dgm:cxn modelId="{A72B0F8E-1942-49AC-99BC-CEDD4D719A55}" srcId="{1131AEB2-4222-4F2C-BE19-C704823BF6C7}" destId="{6CF38F51-7599-4EB1-93F6-0B03B8DE1431}" srcOrd="0" destOrd="0" parTransId="{6564D6F7-029E-4577-A99F-D2A59D9134D1}" sibTransId="{CCBA95FA-EED9-4C0D-862A-024A29906EE8}"/>
    <dgm:cxn modelId="{89ED2FFF-16FD-40A2-A76C-D0623E758D8E}" type="presOf" srcId="{11F9D1FA-B29D-4E96-BD5C-68F3DE5568EF}" destId="{5BC4D981-EB88-42FE-8CB0-A41E05CF6B37}" srcOrd="0" destOrd="1" presId="urn:microsoft.com/office/officeart/2005/8/layout/chevron2"/>
    <dgm:cxn modelId="{9DC9862A-B38E-46F0-8A91-87A62C917359}" type="presOf" srcId="{BCC15128-FFF6-4D90-BA63-65CEC71526BD}" destId="{50C1EF0B-E312-4623-96C0-93F411E72540}" srcOrd="0" destOrd="1" presId="urn:microsoft.com/office/officeart/2005/8/layout/chevron2"/>
    <dgm:cxn modelId="{18E80BDC-AB0D-401D-B61D-37D1FCD51136}" type="presOf" srcId="{1131AEB2-4222-4F2C-BE19-C704823BF6C7}" destId="{D52B1D61-55F4-4DAD-AE9F-D0B06FE2D6DF}" srcOrd="0" destOrd="0" presId="urn:microsoft.com/office/officeart/2005/8/layout/chevron2"/>
    <dgm:cxn modelId="{13C26035-CAD9-40BF-9894-EB7F550F84E6}" srcId="{43742C93-C2E8-4BA6-89DB-FA6F4C12335C}" destId="{7FB04B77-1A01-496B-B203-3549057E73D4}" srcOrd="0" destOrd="0" parTransId="{6FA52499-3956-4C53-BC40-ADDF0C72272E}" sibTransId="{569FBBB1-758F-4449-B703-35A3DAE9B29B}"/>
    <dgm:cxn modelId="{5424A705-0186-436B-AFC8-AB9B62E58CF2}" type="presOf" srcId="{7FB04B77-1A01-496B-B203-3549057E73D4}" destId="{5BC4D981-EB88-42FE-8CB0-A41E05CF6B37}" srcOrd="0" destOrd="0" presId="urn:microsoft.com/office/officeart/2005/8/layout/chevron2"/>
    <dgm:cxn modelId="{0DA57682-E8FB-4DBC-BE3A-74E682A77075}" type="presOf" srcId="{FDF707E8-EC04-4CEE-9961-D0F42BFCFC71}" destId="{50C1EF0B-E312-4623-96C0-93F411E72540}" srcOrd="0" destOrd="0" presId="urn:microsoft.com/office/officeart/2005/8/layout/chevron2"/>
    <dgm:cxn modelId="{FBDDA586-A947-4CA0-9752-70C1939E2A9B}" srcId="{1131AEB2-4222-4F2C-BE19-C704823BF6C7}" destId="{AEF211F5-7272-4245-A7A5-F0AA78409098}" srcOrd="2" destOrd="0" parTransId="{0FC27179-B48A-4F53-9AB7-E13B88899944}" sibTransId="{7E48583F-4CC6-45B5-B14F-03153E09C1A3}"/>
    <dgm:cxn modelId="{354829FE-AF4A-41B8-A02F-17C2E35B9396}" type="presOf" srcId="{6CF38F51-7599-4EB1-93F6-0B03B8DE1431}" destId="{A55B77E9-A5AE-4B3D-85DF-8D118FAEF625}" srcOrd="0" destOrd="0" presId="urn:microsoft.com/office/officeart/2005/8/layout/chevron2"/>
    <dgm:cxn modelId="{6CA96DE8-EAF4-40F5-A389-2EE874DB288D}" type="presOf" srcId="{AEF211F5-7272-4245-A7A5-F0AA78409098}" destId="{9088BA1D-FD25-420F-94E5-92170A6C84D7}" srcOrd="0" destOrd="0" presId="urn:microsoft.com/office/officeart/2005/8/layout/chevron2"/>
    <dgm:cxn modelId="{BE4837E0-4993-4C8E-9249-E52CFA4ACE2F}" srcId="{6CF38F51-7599-4EB1-93F6-0B03B8DE1431}" destId="{FDF707E8-EC04-4CEE-9961-D0F42BFCFC71}" srcOrd="0" destOrd="0" parTransId="{0311C489-25C7-4955-9F2B-C2F70F753FA6}" sibTransId="{7127BD08-B5C6-4DDA-B28B-14F57E1D8C1A}"/>
    <dgm:cxn modelId="{312C1221-3A89-4546-B48A-99360E2B2625}" srcId="{6CF38F51-7599-4EB1-93F6-0B03B8DE1431}" destId="{BCC15128-FFF6-4D90-BA63-65CEC71526BD}" srcOrd="1" destOrd="0" parTransId="{4B5CCB5B-2A5A-4679-AD03-761A935A9E3B}" sibTransId="{3350957E-81B8-4031-A2AE-29093CC88CA8}"/>
    <dgm:cxn modelId="{523E07C7-10C5-4735-BD2C-2A1F4334A32C}" type="presOf" srcId="{2699FA54-1BCB-4D26-B3F7-E148050AF6CD}" destId="{DE5350AB-5E22-4ACE-B5AE-776AB916000F}" srcOrd="0" destOrd="0" presId="urn:microsoft.com/office/officeart/2005/8/layout/chevron2"/>
    <dgm:cxn modelId="{A5F2EB9D-ADFB-49D7-88AC-F91889B95664}" type="presOf" srcId="{43742C93-C2E8-4BA6-89DB-FA6F4C12335C}" destId="{65CE08C9-0D18-4F11-90F0-5C9AB99241CC}" srcOrd="0" destOrd="0" presId="urn:microsoft.com/office/officeart/2005/8/layout/chevron2"/>
    <dgm:cxn modelId="{D0D6F2BE-8C07-4A85-A160-DB1AD33C8B50}" srcId="{AEF211F5-7272-4245-A7A5-F0AA78409098}" destId="{2E8EE8B5-54E0-4DED-8B42-B935AEF7B49C}" srcOrd="1" destOrd="0" parTransId="{509B6676-0832-413B-8836-646B872AE5AF}" sibTransId="{D25C74B8-3E0D-427E-9BF1-89636824DAEB}"/>
    <dgm:cxn modelId="{B662C051-0590-4CA0-9C04-DA8DF7BA3994}" srcId="{AEF211F5-7272-4245-A7A5-F0AA78409098}" destId="{2699FA54-1BCB-4D26-B3F7-E148050AF6CD}" srcOrd="0" destOrd="0" parTransId="{FDBBBA47-DAC7-48A7-9937-9B08782A6F0B}" sibTransId="{E1608F80-F467-49C0-8D54-6071748E695B}"/>
    <dgm:cxn modelId="{79260CA9-9292-4C8A-B5D8-576C238645E7}" srcId="{1131AEB2-4222-4F2C-BE19-C704823BF6C7}" destId="{43742C93-C2E8-4BA6-89DB-FA6F4C12335C}" srcOrd="1" destOrd="0" parTransId="{B24F7B91-BF48-47CB-9596-9D12DC69E962}" sibTransId="{F52F2171-A07A-429A-9B38-4DAB69879DF2}"/>
    <dgm:cxn modelId="{05C560E0-812B-42ED-A8A5-9A76CD17B063}" type="presParOf" srcId="{D52B1D61-55F4-4DAD-AE9F-D0B06FE2D6DF}" destId="{C1416497-3A26-4FEB-ABE1-237EB30F9FE5}" srcOrd="0" destOrd="0" presId="urn:microsoft.com/office/officeart/2005/8/layout/chevron2"/>
    <dgm:cxn modelId="{5B4C9811-81B3-47A8-8674-29A670776397}" type="presParOf" srcId="{C1416497-3A26-4FEB-ABE1-237EB30F9FE5}" destId="{A55B77E9-A5AE-4B3D-85DF-8D118FAEF625}" srcOrd="0" destOrd="0" presId="urn:microsoft.com/office/officeart/2005/8/layout/chevron2"/>
    <dgm:cxn modelId="{5391A51D-F77C-4376-B1C3-29A86AD00C46}" type="presParOf" srcId="{C1416497-3A26-4FEB-ABE1-237EB30F9FE5}" destId="{50C1EF0B-E312-4623-96C0-93F411E72540}" srcOrd="1" destOrd="0" presId="urn:microsoft.com/office/officeart/2005/8/layout/chevron2"/>
    <dgm:cxn modelId="{EED7FF56-6DE9-48ED-85C8-A1656C4B2AA9}" type="presParOf" srcId="{D52B1D61-55F4-4DAD-AE9F-D0B06FE2D6DF}" destId="{A8A822C8-1FBF-466A-A3B9-0B472964D298}" srcOrd="1" destOrd="0" presId="urn:microsoft.com/office/officeart/2005/8/layout/chevron2"/>
    <dgm:cxn modelId="{8E2BCC50-247A-4E95-B950-D12D3A093F3F}" type="presParOf" srcId="{D52B1D61-55F4-4DAD-AE9F-D0B06FE2D6DF}" destId="{67931FC5-D1DF-41E7-8222-7A5DA90860B3}" srcOrd="2" destOrd="0" presId="urn:microsoft.com/office/officeart/2005/8/layout/chevron2"/>
    <dgm:cxn modelId="{A9250BBD-5004-4CB0-970F-97E470E115D8}" type="presParOf" srcId="{67931FC5-D1DF-41E7-8222-7A5DA90860B3}" destId="{65CE08C9-0D18-4F11-90F0-5C9AB99241CC}" srcOrd="0" destOrd="0" presId="urn:microsoft.com/office/officeart/2005/8/layout/chevron2"/>
    <dgm:cxn modelId="{08973644-F744-46C4-B2ED-1C69B44A136D}" type="presParOf" srcId="{67931FC5-D1DF-41E7-8222-7A5DA90860B3}" destId="{5BC4D981-EB88-42FE-8CB0-A41E05CF6B37}" srcOrd="1" destOrd="0" presId="urn:microsoft.com/office/officeart/2005/8/layout/chevron2"/>
    <dgm:cxn modelId="{A816904C-7984-4584-A1F7-731008364D0B}" type="presParOf" srcId="{D52B1D61-55F4-4DAD-AE9F-D0B06FE2D6DF}" destId="{13917B96-936B-47FB-8DC9-0EF6E60B9CE8}" srcOrd="3" destOrd="0" presId="urn:microsoft.com/office/officeart/2005/8/layout/chevron2"/>
    <dgm:cxn modelId="{540D076C-1FF4-46A0-A115-235258DFB913}" type="presParOf" srcId="{D52B1D61-55F4-4DAD-AE9F-D0B06FE2D6DF}" destId="{188E7730-FBF5-4B32-8620-143066F6D602}" srcOrd="4" destOrd="0" presId="urn:microsoft.com/office/officeart/2005/8/layout/chevron2"/>
    <dgm:cxn modelId="{D1803FEB-B610-4015-914D-DBD74B53763D}" type="presParOf" srcId="{188E7730-FBF5-4B32-8620-143066F6D602}" destId="{9088BA1D-FD25-420F-94E5-92170A6C84D7}" srcOrd="0" destOrd="0" presId="urn:microsoft.com/office/officeart/2005/8/layout/chevron2"/>
    <dgm:cxn modelId="{406B0FD4-DE7A-45D1-842A-F963DC06985D}" type="presParOf" srcId="{188E7730-FBF5-4B32-8620-143066F6D602}" destId="{DE5350AB-5E22-4ACE-B5AE-776AB916000F}" srcOrd="1" destOrd="0" presId="urn:microsoft.com/office/officeart/2005/8/layout/chevron2"/>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537F9A-2D93-4923-BEC3-7AFBDB2948AB}">
      <dsp:nvSpPr>
        <dsp:cNvPr id="0" name=""/>
        <dsp:cNvSpPr/>
      </dsp:nvSpPr>
      <dsp:spPr>
        <a:xfrm rot="5400000">
          <a:off x="-170479" y="173310"/>
          <a:ext cx="1136531" cy="795571"/>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kern="1200"/>
            <a:t>*</a:t>
          </a:r>
        </a:p>
      </dsp:txBody>
      <dsp:txXfrm rot="5400000">
        <a:off x="-170479" y="173310"/>
        <a:ext cx="1136531" cy="795571"/>
      </dsp:txXfrm>
    </dsp:sp>
    <dsp:sp modelId="{C11AE740-5DB1-41C9-9D8D-CA2BBA25E626}">
      <dsp:nvSpPr>
        <dsp:cNvPr id="0" name=""/>
        <dsp:cNvSpPr/>
      </dsp:nvSpPr>
      <dsp:spPr>
        <a:xfrm rot="5400000">
          <a:off x="3319300" y="-2520898"/>
          <a:ext cx="738745" cy="5786203"/>
        </a:xfrm>
        <a:prstGeom prst="round2Same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походження коміксів в Європі можна віднести до 15 століття</a:t>
          </a:r>
          <a:endParaRPr lang="ru-RU" sz="1600" b="1" kern="1200">
            <a:latin typeface="Times New Roman" pitchFamily="18" charset="0"/>
            <a:cs typeface="Times New Roman" pitchFamily="18" charset="0"/>
          </a:endParaRPr>
        </a:p>
      </dsp:txBody>
      <dsp:txXfrm rot="5400000">
        <a:off x="3319300" y="-2520898"/>
        <a:ext cx="738745" cy="5786203"/>
      </dsp:txXfrm>
    </dsp:sp>
    <dsp:sp modelId="{319B906A-7921-4412-97C4-E86AFED2CB7C}">
      <dsp:nvSpPr>
        <dsp:cNvPr id="0" name=""/>
        <dsp:cNvSpPr/>
      </dsp:nvSpPr>
      <dsp:spPr>
        <a:xfrm rot="5400000">
          <a:off x="-170479" y="1119609"/>
          <a:ext cx="1136531" cy="79557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kern="1200"/>
            <a:t>*</a:t>
          </a:r>
        </a:p>
      </dsp:txBody>
      <dsp:txXfrm rot="5400000">
        <a:off x="-170479" y="1119609"/>
        <a:ext cx="1136531" cy="795571"/>
      </dsp:txXfrm>
    </dsp:sp>
    <dsp:sp modelId="{511795F2-81EB-46BA-9C9C-3C21FEFE262B}">
      <dsp:nvSpPr>
        <dsp:cNvPr id="0" name=""/>
        <dsp:cNvSpPr/>
      </dsp:nvSpPr>
      <dsp:spPr>
        <a:xfrm rot="5400000">
          <a:off x="3319300" y="-1574598"/>
          <a:ext cx="738745" cy="5786203"/>
        </a:xfrm>
        <a:prstGeom prst="round2Same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сучасна форма коміксу  датується кінцем 19 століття.</a:t>
          </a:r>
          <a:endParaRPr lang="ru-RU" sz="1600" b="1" kern="1200">
            <a:latin typeface="Times New Roman" pitchFamily="18" charset="0"/>
            <a:cs typeface="Times New Roman" pitchFamily="18" charset="0"/>
          </a:endParaRPr>
        </a:p>
      </dsp:txBody>
      <dsp:txXfrm rot="5400000">
        <a:off x="3319300" y="-1574598"/>
        <a:ext cx="738745" cy="5786203"/>
      </dsp:txXfrm>
    </dsp:sp>
    <dsp:sp modelId="{FE2EE184-2600-4878-A210-B8932DFC1C97}">
      <dsp:nvSpPr>
        <dsp:cNvPr id="0" name=""/>
        <dsp:cNvSpPr/>
      </dsp:nvSpPr>
      <dsp:spPr>
        <a:xfrm rot="5400000">
          <a:off x="-170479" y="2231517"/>
          <a:ext cx="1136531" cy="795571"/>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kern="1200"/>
            <a:t>*</a:t>
          </a:r>
        </a:p>
      </dsp:txBody>
      <dsp:txXfrm rot="5400000">
        <a:off x="-170479" y="2231517"/>
        <a:ext cx="1136531" cy="795571"/>
      </dsp:txXfrm>
    </dsp:sp>
    <dsp:sp modelId="{E6F91720-4A9E-440D-B2BC-E7D9D8BA68B9}">
      <dsp:nvSpPr>
        <dsp:cNvPr id="0" name=""/>
        <dsp:cNvSpPr/>
      </dsp:nvSpPr>
      <dsp:spPr>
        <a:xfrm rot="5400000">
          <a:off x="3153692" y="-462690"/>
          <a:ext cx="1069961" cy="5786203"/>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b="1" kern="1200">
              <a:latin typeface="Times New Roman" pitchFamily="18" charset="0"/>
              <a:cs typeface="Times New Roman" pitchFamily="18" charset="0"/>
            </a:rPr>
            <a:t>В 1854 році виходить перша самостійна книжка-альбом французького художника Гюстава Доре «Історія Святої Русі» (повна назва «Мальовнича, драматична та карикатурна історія Святої Русі на підставі текстів хронікерів і істориків Нестора, Сильвестра, Карамзина, Сегура і т. д. в 500 рисунках з коментарями» </a:t>
          </a:r>
          <a:endParaRPr lang="ru-RU" sz="1200" b="1" kern="1200">
            <a:latin typeface="Times New Roman" pitchFamily="18" charset="0"/>
            <a:cs typeface="Times New Roman" pitchFamily="18" charset="0"/>
          </a:endParaRPr>
        </a:p>
      </dsp:txBody>
      <dsp:txXfrm rot="5400000">
        <a:off x="3153692" y="-462690"/>
        <a:ext cx="1069961" cy="578620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16ED4F-A0BF-4749-9D7C-F8B7BCF1608E}">
      <dsp:nvSpPr>
        <dsp:cNvPr id="0" name=""/>
        <dsp:cNvSpPr/>
      </dsp:nvSpPr>
      <dsp:spPr>
        <a:xfrm>
          <a:off x="0" y="386280"/>
          <a:ext cx="5105399" cy="6048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B4F2CE-69B8-41A9-BFB4-62C418F98D1C}">
      <dsp:nvSpPr>
        <dsp:cNvPr id="0" name=""/>
        <dsp:cNvSpPr/>
      </dsp:nvSpPr>
      <dsp:spPr>
        <a:xfrm>
          <a:off x="255269" y="32040"/>
          <a:ext cx="3573780" cy="70847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080" tIns="0" rIns="135080" bIns="0" numCol="1" spcCol="1270" anchor="ctr" anchorCtr="0">
          <a:noAutofit/>
        </a:bodyPr>
        <a:lstStyle/>
        <a:p>
          <a:pPr lvl="0" algn="ctr" defTabSz="800100">
            <a:lnSpc>
              <a:spcPct val="90000"/>
            </a:lnSpc>
            <a:spcBef>
              <a:spcPct val="0"/>
            </a:spcBef>
            <a:spcAft>
              <a:spcPct val="35000"/>
            </a:spcAft>
          </a:pPr>
          <a:r>
            <a:rPr lang="uk-UA" sz="1800" b="1" kern="1200">
              <a:latin typeface="Times New Roman" pitchFamily="18" charset="0"/>
              <a:cs typeface="Times New Roman" pitchFamily="18" charset="0"/>
            </a:rPr>
            <a:t>Комікс — це серія зображень, в якій розповідається якась історія</a:t>
          </a:r>
          <a:r>
            <a:rPr lang="uk-UA" sz="900" kern="1200"/>
            <a:t>.</a:t>
          </a:r>
          <a:endParaRPr lang="ru-RU" sz="900" kern="1200"/>
        </a:p>
      </dsp:txBody>
      <dsp:txXfrm>
        <a:off x="255269" y="32040"/>
        <a:ext cx="3573780" cy="708479"/>
      </dsp:txXfrm>
    </dsp:sp>
    <dsp:sp modelId="{90D7E0A0-6467-434E-A16B-F4663233BE24}">
      <dsp:nvSpPr>
        <dsp:cNvPr id="0" name=""/>
        <dsp:cNvSpPr/>
      </dsp:nvSpPr>
      <dsp:spPr>
        <a:xfrm>
          <a:off x="0" y="1474920"/>
          <a:ext cx="5105399" cy="604800"/>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2A238E-D6CF-454E-B1C9-14594BEA43AF}">
      <dsp:nvSpPr>
        <dsp:cNvPr id="0" name=""/>
        <dsp:cNvSpPr/>
      </dsp:nvSpPr>
      <dsp:spPr>
        <a:xfrm>
          <a:off x="255269" y="1120680"/>
          <a:ext cx="3573780" cy="70847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080" tIns="0" rIns="135080" bIns="0" numCol="1" spcCol="1270" anchor="ctr" anchorCtr="0">
          <a:noAutofit/>
        </a:bodyPr>
        <a:lstStyle/>
        <a:p>
          <a:pPr lvl="0" algn="ctr" defTabSz="800100">
            <a:lnSpc>
              <a:spcPct val="90000"/>
            </a:lnSpc>
            <a:spcBef>
              <a:spcPct val="0"/>
            </a:spcBef>
            <a:spcAft>
              <a:spcPct val="35000"/>
            </a:spcAft>
          </a:pPr>
          <a:r>
            <a:rPr lang="uk-UA" sz="1800" b="1" kern="1200">
              <a:latin typeface="Times New Roman" pitchFamily="18" charset="0"/>
              <a:cs typeface="Times New Roman" pitchFamily="18" charset="0"/>
            </a:rPr>
            <a:t>Комікс — це єдність оповідання і візуальної дії</a:t>
          </a:r>
          <a:r>
            <a:rPr lang="uk-UA" sz="1300" kern="1200"/>
            <a:t>. </a:t>
          </a:r>
          <a:endParaRPr lang="ru-RU" sz="1300" kern="1200"/>
        </a:p>
      </dsp:txBody>
      <dsp:txXfrm>
        <a:off x="255269" y="1120680"/>
        <a:ext cx="3573780" cy="708479"/>
      </dsp:txXfrm>
    </dsp:sp>
    <dsp:sp modelId="{7D753C7D-5C50-4002-9599-D4B1F818D172}">
      <dsp:nvSpPr>
        <dsp:cNvPr id="0" name=""/>
        <dsp:cNvSpPr/>
      </dsp:nvSpPr>
      <dsp:spPr>
        <a:xfrm>
          <a:off x="0" y="2563560"/>
          <a:ext cx="5105399" cy="6048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234778-168F-4D2A-8E5D-BD7D4C5DA05E}">
      <dsp:nvSpPr>
        <dsp:cNvPr id="0" name=""/>
        <dsp:cNvSpPr/>
      </dsp:nvSpPr>
      <dsp:spPr>
        <a:xfrm>
          <a:off x="255269" y="2209320"/>
          <a:ext cx="3573780" cy="70847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080" tIns="0" rIns="135080" bIns="0" numCol="1" spcCol="1270" anchor="ctr" anchorCtr="0">
          <a:noAutofit/>
        </a:bodyPr>
        <a:lstStyle/>
        <a:p>
          <a:pPr lvl="0" algn="ctr" defTabSz="800100">
            <a:lnSpc>
              <a:spcPct val="90000"/>
            </a:lnSpc>
            <a:spcBef>
              <a:spcPct val="0"/>
            </a:spcBef>
            <a:spcAft>
              <a:spcPct val="35000"/>
            </a:spcAft>
          </a:pPr>
          <a:r>
            <a:rPr lang="uk-UA" sz="1800" b="1" kern="1200">
              <a:latin typeface="Times New Roman" pitchFamily="18" charset="0"/>
              <a:cs typeface="Times New Roman" pitchFamily="18" charset="0"/>
            </a:rPr>
            <a:t>Комікс - «суміжні малюнки та інші зображення у смисловій послідовності».</a:t>
          </a:r>
          <a:endParaRPr lang="ru-RU" sz="1800" b="1" kern="1200">
            <a:latin typeface="Times New Roman" pitchFamily="18" charset="0"/>
            <a:cs typeface="Times New Roman" pitchFamily="18" charset="0"/>
          </a:endParaRPr>
        </a:p>
      </dsp:txBody>
      <dsp:txXfrm>
        <a:off x="255269" y="2209320"/>
        <a:ext cx="3573780" cy="70847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E67EA0-677F-497C-B007-85DBA6A6BA73}">
      <dsp:nvSpPr>
        <dsp:cNvPr id="0" name=""/>
        <dsp:cNvSpPr/>
      </dsp:nvSpPr>
      <dsp:spPr>
        <a:xfrm>
          <a:off x="3406139" y="0"/>
          <a:ext cx="5109210" cy="1511299"/>
        </a:xfrm>
        <a:prstGeom prst="rightArrow">
          <a:avLst>
            <a:gd name="adj1" fmla="val 75000"/>
            <a:gd name="adj2" fmla="val 50000"/>
          </a:avLst>
        </a:prstGeom>
        <a:solidFill>
          <a:srgbClr val="92D050">
            <a:alpha val="90000"/>
          </a:srgb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228600" lvl="1" indent="-228600" algn="ctr" defTabSz="933450">
            <a:lnSpc>
              <a:spcPct val="90000"/>
            </a:lnSpc>
            <a:spcBef>
              <a:spcPct val="0"/>
            </a:spcBef>
            <a:spcAft>
              <a:spcPct val="15000"/>
            </a:spcAft>
            <a:buChar char="••"/>
          </a:pPr>
          <a:r>
            <a:rPr lang="uk-UA" sz="2100" b="1" kern="1200">
              <a:solidFill>
                <a:srgbClr val="CC0099"/>
              </a:solidFill>
              <a:latin typeface="Times New Roman" pitchFamily="18" charset="0"/>
              <a:cs typeface="Times New Roman" pitchFamily="18" charset="0"/>
            </a:rPr>
            <a:t> </a:t>
          </a:r>
          <a:r>
            <a:rPr lang="uk-UA" sz="2100" b="1" kern="1200">
              <a:solidFill>
                <a:srgbClr val="C00000"/>
              </a:solidFill>
              <a:latin typeface="Times New Roman" pitchFamily="18" charset="0"/>
              <a:cs typeface="Times New Roman" pitchFamily="18" charset="0"/>
            </a:rPr>
            <a:t>Панелі  (панель в коміксі — окремий малюнок чи малюнок з текстами) з використанням тексту всередині картинки</a:t>
          </a:r>
          <a:endParaRPr lang="ru-RU" sz="2100" b="1" kern="1200">
            <a:solidFill>
              <a:srgbClr val="C00000"/>
            </a:solidFill>
            <a:latin typeface="Times New Roman" pitchFamily="18" charset="0"/>
            <a:cs typeface="Times New Roman" pitchFamily="18" charset="0"/>
          </a:endParaRPr>
        </a:p>
      </dsp:txBody>
      <dsp:txXfrm>
        <a:off x="3406139" y="0"/>
        <a:ext cx="5109210" cy="1511299"/>
      </dsp:txXfrm>
    </dsp:sp>
    <dsp:sp modelId="{F3087237-5BB2-4137-991B-8E588164EF2A}">
      <dsp:nvSpPr>
        <dsp:cNvPr id="0" name=""/>
        <dsp:cNvSpPr/>
      </dsp:nvSpPr>
      <dsp:spPr>
        <a:xfrm>
          <a:off x="0" y="0"/>
          <a:ext cx="3406140" cy="1511299"/>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uk-UA" sz="2800" b="1" kern="1200">
              <a:solidFill>
                <a:srgbClr val="0070C0"/>
              </a:solidFill>
              <a:latin typeface="Times New Roman" pitchFamily="18" charset="0"/>
              <a:cs typeface="Times New Roman" pitchFamily="18" charset="0"/>
            </a:rPr>
            <a:t>Сучасна форма коміксу </a:t>
          </a:r>
          <a:endParaRPr lang="ru-RU" sz="2800" b="1" kern="1200">
            <a:solidFill>
              <a:srgbClr val="0070C0"/>
            </a:solidFill>
            <a:latin typeface="Times New Roman" pitchFamily="18" charset="0"/>
            <a:cs typeface="Times New Roman" pitchFamily="18" charset="0"/>
          </a:endParaRPr>
        </a:p>
      </dsp:txBody>
      <dsp:txXfrm>
        <a:off x="0" y="0"/>
        <a:ext cx="3406140" cy="151129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5B77E9-A5AE-4B3D-85DF-8D118FAEF625}">
      <dsp:nvSpPr>
        <dsp:cNvPr id="0" name=""/>
        <dsp:cNvSpPr/>
      </dsp:nvSpPr>
      <dsp:spPr>
        <a:xfrm rot="5400000">
          <a:off x="-180022" y="180877"/>
          <a:ext cx="1200150" cy="84010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a:t>
          </a:r>
        </a:p>
      </dsp:txBody>
      <dsp:txXfrm rot="5400000">
        <a:off x="-180022" y="180877"/>
        <a:ext cx="1200150" cy="840105"/>
      </dsp:txXfrm>
    </dsp:sp>
    <dsp:sp modelId="{50C1EF0B-E312-4623-96C0-93F411E72540}">
      <dsp:nvSpPr>
        <dsp:cNvPr id="0" name=""/>
        <dsp:cNvSpPr/>
      </dsp:nvSpPr>
      <dsp:spPr>
        <a:xfrm rot="5400000">
          <a:off x="2773203" y="-1932243"/>
          <a:ext cx="780097" cy="4646294"/>
        </a:xfrm>
        <a:prstGeom prst="round2SameRect">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uk-UA" sz="1400" b="1" kern="1200">
              <a:latin typeface="Times New Roman" pitchFamily="18" charset="0"/>
              <a:cs typeface="Times New Roman" pitchFamily="18" charset="0"/>
            </a:rPr>
            <a:t>1. Поєднання міфу та фактичної інформації. </a:t>
          </a:r>
          <a:endParaRPr lang="ru-RU" sz="1400" b="1"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b="1" kern="1200">
              <a:latin typeface="Times New Roman" pitchFamily="18" charset="0"/>
              <a:cs typeface="Times New Roman" pitchFamily="18" charset="0"/>
            </a:rPr>
            <a:t>2. Зустріч з наставником, який буде допомагати героєві. </a:t>
          </a:r>
          <a:endParaRPr lang="ru-RU" sz="1400" b="1" kern="1200">
            <a:latin typeface="Times New Roman" pitchFamily="18" charset="0"/>
            <a:cs typeface="Times New Roman" pitchFamily="18" charset="0"/>
          </a:endParaRPr>
        </a:p>
      </dsp:txBody>
      <dsp:txXfrm rot="5400000">
        <a:off x="2773203" y="-1932243"/>
        <a:ext cx="780097" cy="4646294"/>
      </dsp:txXfrm>
    </dsp:sp>
    <dsp:sp modelId="{65CE08C9-0D18-4F11-90F0-5C9AB99241CC}">
      <dsp:nvSpPr>
        <dsp:cNvPr id="0" name=""/>
        <dsp:cNvSpPr/>
      </dsp:nvSpPr>
      <dsp:spPr>
        <a:xfrm rot="5400000">
          <a:off x="-180022" y="1180147"/>
          <a:ext cx="1200150" cy="84010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a:t>
          </a:r>
        </a:p>
      </dsp:txBody>
      <dsp:txXfrm rot="5400000">
        <a:off x="-180022" y="1180147"/>
        <a:ext cx="1200150" cy="840105"/>
      </dsp:txXfrm>
    </dsp:sp>
    <dsp:sp modelId="{5BC4D981-EB88-42FE-8CB0-A41E05CF6B37}">
      <dsp:nvSpPr>
        <dsp:cNvPr id="0" name=""/>
        <dsp:cNvSpPr/>
      </dsp:nvSpPr>
      <dsp:spPr>
        <a:xfrm rot="5400000">
          <a:off x="2773203" y="-932973"/>
          <a:ext cx="780097" cy="4646294"/>
        </a:xfrm>
        <a:prstGeom prst="round2Same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3. Небезпеки </a:t>
          </a:r>
          <a:endParaRPr lang="ru-RU" sz="1600" b="1" kern="1200">
            <a:latin typeface="Times New Roman" pitchFamily="18" charset="0"/>
            <a:cs typeface="Times New Roman" pitchFamily="18" charset="0"/>
          </a:endParaRP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4. Друзі, різні спокуси і випробування для них.</a:t>
          </a:r>
          <a:endParaRPr lang="ru-RU" sz="1600" b="1" kern="1200">
            <a:latin typeface="Times New Roman" pitchFamily="18" charset="0"/>
            <a:cs typeface="Times New Roman" pitchFamily="18" charset="0"/>
          </a:endParaRPr>
        </a:p>
      </dsp:txBody>
      <dsp:txXfrm rot="5400000">
        <a:off x="2773203" y="-932973"/>
        <a:ext cx="780097" cy="4646294"/>
      </dsp:txXfrm>
    </dsp:sp>
    <dsp:sp modelId="{9088BA1D-FD25-420F-94E5-92170A6C84D7}">
      <dsp:nvSpPr>
        <dsp:cNvPr id="0" name=""/>
        <dsp:cNvSpPr/>
      </dsp:nvSpPr>
      <dsp:spPr>
        <a:xfrm rot="5400000">
          <a:off x="-180022" y="217941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t>*</a:t>
          </a:r>
        </a:p>
      </dsp:txBody>
      <dsp:txXfrm rot="5400000">
        <a:off x="-180022" y="2179417"/>
        <a:ext cx="1200150" cy="840105"/>
      </dsp:txXfrm>
    </dsp:sp>
    <dsp:sp modelId="{DE5350AB-5E22-4ACE-B5AE-776AB916000F}">
      <dsp:nvSpPr>
        <dsp:cNvPr id="0" name=""/>
        <dsp:cNvSpPr/>
      </dsp:nvSpPr>
      <dsp:spPr>
        <a:xfrm rot="5400000">
          <a:off x="2773203" y="66296"/>
          <a:ext cx="780097" cy="4646294"/>
        </a:xfrm>
        <a:prstGeom prst="round2Same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5. Найголовніше зіткнення</a:t>
          </a:r>
          <a:endParaRPr lang="ru-RU" sz="1600" b="1" kern="1200">
            <a:latin typeface="Times New Roman" pitchFamily="18" charset="0"/>
            <a:cs typeface="Times New Roman" pitchFamily="18" charset="0"/>
          </a:endParaRPr>
        </a:p>
        <a:p>
          <a:pPr marL="171450" lvl="1" indent="-171450" algn="l" defTabSz="711200">
            <a:lnSpc>
              <a:spcPct val="90000"/>
            </a:lnSpc>
            <a:spcBef>
              <a:spcPct val="0"/>
            </a:spcBef>
            <a:spcAft>
              <a:spcPct val="15000"/>
            </a:spcAft>
            <a:buChar char="••"/>
          </a:pPr>
          <a:r>
            <a:rPr lang="ru-RU" sz="1600" b="1" kern="1200">
              <a:latin typeface="Times New Roman" pitchFamily="18" charset="0"/>
              <a:cs typeface="Times New Roman" pitchFamily="18" charset="0"/>
            </a:rPr>
            <a:t>6. </a:t>
          </a:r>
          <a:r>
            <a:rPr lang="uk-UA" sz="1600" b="1" kern="1200">
              <a:latin typeface="Times New Roman" pitchFamily="18" charset="0"/>
              <a:cs typeface="Times New Roman" pitchFamily="18" charset="0"/>
            </a:rPr>
            <a:t>Щасливий кінець </a:t>
          </a:r>
          <a:endParaRPr lang="ru-RU" sz="1600" b="1" kern="1200">
            <a:latin typeface="Times New Roman" pitchFamily="18" charset="0"/>
            <a:cs typeface="Times New Roman" pitchFamily="18" charset="0"/>
          </a:endParaRPr>
        </a:p>
      </dsp:txBody>
      <dsp:txXfrm rot="5400000">
        <a:off x="2773203" y="66296"/>
        <a:ext cx="780097" cy="46462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3</cp:revision>
  <dcterms:created xsi:type="dcterms:W3CDTF">2013-10-28T18:27:00Z</dcterms:created>
  <dcterms:modified xsi:type="dcterms:W3CDTF">2013-10-28T18:42:00Z</dcterms:modified>
</cp:coreProperties>
</file>